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ED" w:rsidRDefault="005A6589" w:rsidP="003B2EC3">
      <w:pPr>
        <w:spacing w:afterLines="50" w:after="180" w:line="400" w:lineRule="exact"/>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105學年度大學入門課程</w:t>
      </w:r>
    </w:p>
    <w:p w:rsidR="00974A18" w:rsidRDefault="005A6589" w:rsidP="003B2EC3">
      <w:pPr>
        <w:spacing w:afterLines="50" w:after="180" w:line="400" w:lineRule="exact"/>
        <w:jc w:val="center"/>
        <w:rPr>
          <w:rFonts w:asciiTheme="minorEastAsia" w:hAnsiTheme="minorEastAsia"/>
          <w:b/>
          <w:sz w:val="28"/>
          <w:szCs w:val="28"/>
        </w:rPr>
      </w:pPr>
      <w:r>
        <w:rPr>
          <w:rFonts w:asciiTheme="minorEastAsia" w:hAnsiTheme="minorEastAsia" w:hint="eastAsia"/>
          <w:b/>
          <w:sz w:val="28"/>
          <w:szCs w:val="28"/>
        </w:rPr>
        <w:t>校史導覽</w:t>
      </w:r>
      <w:r w:rsidR="009C76C9">
        <w:rPr>
          <w:rFonts w:asciiTheme="minorEastAsia" w:hAnsiTheme="minorEastAsia" w:hint="eastAsia"/>
          <w:b/>
          <w:sz w:val="28"/>
          <w:szCs w:val="28"/>
        </w:rPr>
        <w:t>學生</w:t>
      </w:r>
      <w:r w:rsidR="00974A18" w:rsidRPr="00974A18">
        <w:rPr>
          <w:rFonts w:asciiTheme="minorEastAsia" w:hAnsiTheme="minorEastAsia" w:hint="eastAsia"/>
          <w:b/>
          <w:sz w:val="28"/>
          <w:szCs w:val="28"/>
        </w:rPr>
        <w:t>志工</w:t>
      </w:r>
      <w:r w:rsidR="00231845" w:rsidRPr="00974A18">
        <w:rPr>
          <w:rFonts w:asciiTheme="minorEastAsia" w:hAnsiTheme="minorEastAsia" w:hint="eastAsia"/>
          <w:b/>
          <w:sz w:val="28"/>
          <w:szCs w:val="28"/>
        </w:rPr>
        <w:t>招募</w:t>
      </w:r>
      <w:r w:rsidR="00231845">
        <w:rPr>
          <w:rFonts w:asciiTheme="minorEastAsia" w:hAnsiTheme="minorEastAsia" w:hint="eastAsia"/>
          <w:b/>
          <w:sz w:val="28"/>
          <w:szCs w:val="28"/>
        </w:rPr>
        <w:t>活動</w:t>
      </w:r>
      <w:r w:rsidR="00BD45ED">
        <w:rPr>
          <w:rFonts w:asciiTheme="minorEastAsia" w:hAnsiTheme="minorEastAsia" w:hint="eastAsia"/>
          <w:b/>
          <w:sz w:val="28"/>
          <w:szCs w:val="28"/>
        </w:rPr>
        <w:t>簡章</w:t>
      </w:r>
    </w:p>
    <w:p w:rsidR="007906C6" w:rsidRPr="007906C6" w:rsidRDefault="007906C6" w:rsidP="003B2EC3">
      <w:pPr>
        <w:spacing w:afterLines="50" w:after="180" w:line="400" w:lineRule="exact"/>
        <w:jc w:val="center"/>
        <w:rPr>
          <w:rFonts w:asciiTheme="minorEastAsia" w:hAnsiTheme="minorEastAsia"/>
          <w:szCs w:val="24"/>
        </w:rPr>
      </w:pPr>
      <w:r w:rsidRPr="007906C6">
        <w:rPr>
          <w:rFonts w:asciiTheme="minorEastAsia" w:hAnsiTheme="minorEastAsia" w:hint="eastAsia"/>
          <w:szCs w:val="24"/>
        </w:rPr>
        <w:t>為讓大一新生藉由大學入門課程</w:t>
      </w:r>
      <w:r>
        <w:rPr>
          <w:rFonts w:asciiTheme="minorEastAsia" w:hAnsiTheme="minorEastAsia" w:hint="eastAsia"/>
          <w:szCs w:val="24"/>
        </w:rPr>
        <w:t>時間瞭解本校校史，醫療史料館即日起招募具熱誠的學生，從學長姐角度，帶著新生認識高醫大！</w:t>
      </w:r>
    </w:p>
    <w:p w:rsidR="00974A18" w:rsidRPr="00231845" w:rsidRDefault="003C564C" w:rsidP="00D90295">
      <w:pPr>
        <w:widowControl/>
        <w:ind w:left="1680" w:hangingChars="700" w:hanging="1680"/>
        <w:rPr>
          <w:rFonts w:ascii="Times New Roman" w:hAnsi="Times New Roman" w:cs="Times New Roman"/>
          <w:color w:val="222222"/>
          <w:kern w:val="0"/>
          <w:szCs w:val="24"/>
        </w:rPr>
      </w:pPr>
      <w:r>
        <w:rPr>
          <w:rFonts w:ascii="Times New Roman" w:hAnsi="Times New Roman" w:cs="Times New Roman" w:hint="eastAsia"/>
          <w:color w:val="222222"/>
          <w:kern w:val="0"/>
          <w:szCs w:val="24"/>
        </w:rPr>
        <w:t>一、</w:t>
      </w:r>
      <w:r w:rsidR="00231845">
        <w:rPr>
          <w:rFonts w:ascii="Times New Roman" w:hAnsi="Times New Roman" w:cs="Times New Roman" w:hint="eastAsia"/>
          <w:color w:val="222222"/>
          <w:kern w:val="0"/>
          <w:szCs w:val="24"/>
        </w:rPr>
        <w:t>招募對象</w:t>
      </w:r>
      <w:r w:rsidR="00974A18" w:rsidRPr="00231845">
        <w:rPr>
          <w:rFonts w:ascii="Times New Roman" w:hAnsi="Times New Roman" w:cs="Times New Roman"/>
          <w:color w:val="222222"/>
          <w:kern w:val="0"/>
          <w:szCs w:val="24"/>
        </w:rPr>
        <w:t>：</w:t>
      </w:r>
      <w:r w:rsidR="00974A18" w:rsidRPr="00231845">
        <w:rPr>
          <w:rFonts w:ascii="Times New Roman" w:hAnsi="Times New Roman" w:cs="Times New Roman"/>
        </w:rPr>
        <w:t>口齒清晰，表達能力佳，</w:t>
      </w:r>
      <w:r w:rsidR="00974A18" w:rsidRPr="00231845">
        <w:rPr>
          <w:rFonts w:ascii="Times New Roman" w:hAnsi="Times New Roman" w:cs="Times New Roman"/>
          <w:shd w:val="clear" w:color="auto" w:fill="FFFFFF"/>
        </w:rPr>
        <w:t>對</w:t>
      </w:r>
      <w:r w:rsidR="005A6589">
        <w:rPr>
          <w:rFonts w:ascii="Times New Roman" w:hAnsi="Times New Roman" w:cs="Times New Roman" w:hint="eastAsia"/>
          <w:shd w:val="clear" w:color="auto" w:fill="FFFFFF"/>
        </w:rPr>
        <w:t>本校校史</w:t>
      </w:r>
      <w:r w:rsidR="00974A18" w:rsidRPr="00231845">
        <w:rPr>
          <w:rFonts w:ascii="Times New Roman" w:hAnsi="Times New Roman" w:cs="Times New Roman"/>
          <w:shd w:val="clear" w:color="auto" w:fill="FFFFFF"/>
        </w:rPr>
        <w:t>有</w:t>
      </w:r>
      <w:r w:rsidR="005A6589">
        <w:rPr>
          <w:rFonts w:ascii="Times New Roman" w:hAnsi="Times New Roman" w:cs="Times New Roman" w:hint="eastAsia"/>
          <w:shd w:val="clear" w:color="auto" w:fill="FFFFFF"/>
        </w:rPr>
        <w:t>一定程度瞭解</w:t>
      </w:r>
      <w:r w:rsidR="00974A18" w:rsidRPr="00231845">
        <w:rPr>
          <w:rFonts w:ascii="Times New Roman" w:hAnsi="Times New Roman" w:cs="Times New Roman"/>
          <w:shd w:val="clear" w:color="auto" w:fill="FFFFFF"/>
        </w:rPr>
        <w:t>且富奉獻服務熱誠，</w:t>
      </w:r>
      <w:r w:rsidR="00974A18" w:rsidRPr="00231845">
        <w:rPr>
          <w:rFonts w:ascii="Times New Roman" w:hAnsi="Times New Roman" w:cs="Times New Roman"/>
        </w:rPr>
        <w:t>願運用餘暇參與</w:t>
      </w:r>
      <w:r w:rsidR="005A6589">
        <w:rPr>
          <w:rFonts w:ascii="Times New Roman" w:hAnsi="Times New Roman" w:cs="Times New Roman" w:hint="eastAsia"/>
        </w:rPr>
        <w:t>此課程</w:t>
      </w:r>
      <w:r w:rsidR="00974A18" w:rsidRPr="00231845">
        <w:rPr>
          <w:rFonts w:ascii="Times New Roman" w:hAnsi="Times New Roman" w:cs="Times New Roman"/>
        </w:rPr>
        <w:t>志願服務，</w:t>
      </w:r>
      <w:r w:rsidR="00974A18" w:rsidRPr="00231845">
        <w:rPr>
          <w:rFonts w:ascii="Times New Roman" w:hAnsi="Times New Roman" w:cs="Times New Roman"/>
          <w:shd w:val="clear" w:color="auto" w:fill="FFFFFF"/>
        </w:rPr>
        <w:t>並能嚴守值勤時間之</w:t>
      </w:r>
      <w:r w:rsidR="00847C9B">
        <w:rPr>
          <w:rFonts w:ascii="Times New Roman" w:hAnsi="Times New Roman" w:cs="Times New Roman" w:hint="eastAsia"/>
          <w:shd w:val="clear" w:color="auto" w:fill="FFFFFF"/>
        </w:rPr>
        <w:t>本校</w:t>
      </w:r>
      <w:r w:rsidR="00974A18" w:rsidRPr="00231845">
        <w:rPr>
          <w:rFonts w:ascii="Times New Roman" w:hAnsi="Times New Roman" w:cs="Times New Roman"/>
          <w:color w:val="222222"/>
          <w:kern w:val="0"/>
          <w:szCs w:val="24"/>
        </w:rPr>
        <w:t>學生（大學部及研究所）</w:t>
      </w:r>
      <w:r w:rsidR="00974A18" w:rsidRPr="00231845">
        <w:rPr>
          <w:rFonts w:ascii="Times New Roman" w:hAnsi="Times New Roman" w:cs="Times New Roman"/>
        </w:rPr>
        <w:t>。</w:t>
      </w:r>
    </w:p>
    <w:p w:rsidR="00231845" w:rsidRPr="00231845" w:rsidRDefault="003C564C" w:rsidP="00231845">
      <w:pPr>
        <w:widowControl/>
        <w:rPr>
          <w:rFonts w:ascii="Times New Roman" w:hAnsi="Times New Roman" w:cs="Times New Roman"/>
          <w:color w:val="222222"/>
          <w:kern w:val="0"/>
          <w:szCs w:val="24"/>
        </w:rPr>
      </w:pPr>
      <w:r>
        <w:rPr>
          <w:rFonts w:ascii="Times New Roman" w:hAnsi="Times New Roman" w:cs="Times New Roman" w:hint="eastAsia"/>
          <w:color w:val="222222"/>
          <w:kern w:val="0"/>
          <w:szCs w:val="24"/>
        </w:rPr>
        <w:t>二、</w:t>
      </w:r>
      <w:r w:rsidR="00231845">
        <w:rPr>
          <w:rFonts w:ascii="Times New Roman" w:hAnsi="Times New Roman" w:cs="Times New Roman" w:hint="eastAsia"/>
          <w:color w:val="222222"/>
          <w:kern w:val="0"/>
          <w:szCs w:val="24"/>
        </w:rPr>
        <w:t>招募</w:t>
      </w:r>
      <w:r w:rsidR="00231845" w:rsidRPr="00231845">
        <w:rPr>
          <w:rFonts w:ascii="Times New Roman" w:hAnsi="Times New Roman" w:cs="Times New Roman"/>
          <w:color w:val="222222"/>
          <w:kern w:val="0"/>
          <w:szCs w:val="24"/>
        </w:rPr>
        <w:t>名額：若干名（視報名情況而定）</w:t>
      </w:r>
      <w:r w:rsidR="00231845">
        <w:rPr>
          <w:rFonts w:ascii="Times New Roman" w:hAnsi="Times New Roman" w:cs="Times New Roman" w:hint="eastAsia"/>
          <w:color w:val="222222"/>
          <w:kern w:val="0"/>
          <w:szCs w:val="24"/>
        </w:rPr>
        <w:t>。</w:t>
      </w:r>
    </w:p>
    <w:p w:rsidR="00974A18" w:rsidRDefault="003C564C" w:rsidP="00974A18">
      <w:pPr>
        <w:widowControl/>
        <w:ind w:left="720" w:hangingChars="300" w:hanging="720"/>
        <w:rPr>
          <w:rFonts w:ascii="Times New Roman" w:hAnsi="Times New Roman" w:cs="Times New Roman"/>
          <w:color w:val="222222"/>
          <w:kern w:val="0"/>
          <w:szCs w:val="24"/>
        </w:rPr>
      </w:pPr>
      <w:r>
        <w:rPr>
          <w:rFonts w:ascii="Times New Roman" w:hAnsi="Times New Roman" w:cs="Times New Roman" w:hint="eastAsia"/>
          <w:color w:val="222222"/>
          <w:kern w:val="0"/>
          <w:szCs w:val="24"/>
        </w:rPr>
        <w:t>三、</w:t>
      </w:r>
      <w:r w:rsidR="00974A18" w:rsidRPr="00231845">
        <w:rPr>
          <w:rFonts w:ascii="Times New Roman" w:hAnsi="Times New Roman" w:cs="Times New Roman"/>
          <w:color w:val="222222"/>
          <w:kern w:val="0"/>
          <w:szCs w:val="24"/>
        </w:rPr>
        <w:t>工作內容：負責</w:t>
      </w:r>
      <w:r w:rsidR="005A6589">
        <w:rPr>
          <w:rFonts w:ascii="Times New Roman" w:hAnsi="Times New Roman" w:cs="Times New Roman" w:hint="eastAsia"/>
          <w:color w:val="222222"/>
          <w:kern w:val="0"/>
          <w:szCs w:val="24"/>
        </w:rPr>
        <w:t>10</w:t>
      </w:r>
      <w:r w:rsidR="00025F31">
        <w:rPr>
          <w:rFonts w:ascii="Times New Roman" w:hAnsi="Times New Roman" w:cs="Times New Roman" w:hint="eastAsia"/>
          <w:color w:val="222222"/>
          <w:kern w:val="0"/>
          <w:szCs w:val="24"/>
        </w:rPr>
        <w:t>5</w:t>
      </w:r>
      <w:r w:rsidR="005A6589">
        <w:rPr>
          <w:rFonts w:ascii="Times New Roman" w:hAnsi="Times New Roman" w:cs="Times New Roman" w:hint="eastAsia"/>
          <w:color w:val="222222"/>
          <w:kern w:val="0"/>
          <w:szCs w:val="24"/>
        </w:rPr>
        <w:t>學年度大學入門課程大一新生</w:t>
      </w:r>
      <w:r w:rsidR="00974A18" w:rsidRPr="00231845">
        <w:rPr>
          <w:rFonts w:ascii="Times New Roman" w:hAnsi="Times New Roman" w:cs="Times New Roman"/>
          <w:color w:val="222222"/>
          <w:kern w:val="0"/>
          <w:szCs w:val="24"/>
        </w:rPr>
        <w:t>團體導覽</w:t>
      </w:r>
      <w:r w:rsidR="005A6589">
        <w:rPr>
          <w:rFonts w:ascii="Times New Roman" w:hAnsi="Times New Roman" w:cs="Times New Roman" w:hint="eastAsia"/>
          <w:color w:val="222222"/>
          <w:kern w:val="0"/>
          <w:szCs w:val="24"/>
        </w:rPr>
        <w:t>，導覽</w:t>
      </w:r>
      <w:r w:rsidR="00BD45ED">
        <w:rPr>
          <w:rFonts w:ascii="Times New Roman" w:hAnsi="Times New Roman" w:cs="Times New Roman" w:hint="eastAsia"/>
          <w:color w:val="222222"/>
          <w:kern w:val="0"/>
          <w:szCs w:val="24"/>
        </w:rPr>
        <w:t>範圍</w:t>
      </w:r>
      <w:r w:rsidR="005A6589">
        <w:rPr>
          <w:rFonts w:ascii="Times New Roman" w:hAnsi="Times New Roman" w:cs="Times New Roman" w:hint="eastAsia"/>
          <w:color w:val="222222"/>
          <w:kern w:val="0"/>
          <w:szCs w:val="24"/>
        </w:rPr>
        <w:t>為</w:t>
      </w:r>
      <w:r w:rsidR="00025F31">
        <w:rPr>
          <w:rFonts w:ascii="Times New Roman" w:hAnsi="Times New Roman" w:cs="Times New Roman" w:hint="eastAsia"/>
          <w:color w:val="222222"/>
          <w:kern w:val="0"/>
          <w:szCs w:val="24"/>
        </w:rPr>
        <w:t>校史館</w:t>
      </w:r>
      <w:r w:rsidR="00BD45ED">
        <w:rPr>
          <w:rFonts w:ascii="Times New Roman" w:hAnsi="Times New Roman" w:cs="Times New Roman" w:hint="eastAsia"/>
          <w:color w:val="222222"/>
          <w:kern w:val="0"/>
          <w:szCs w:val="24"/>
        </w:rPr>
        <w:t>展廳</w:t>
      </w:r>
      <w:r w:rsidR="00974A18" w:rsidRPr="00231845">
        <w:rPr>
          <w:rFonts w:ascii="Times New Roman" w:hAnsi="Times New Roman" w:cs="Times New Roman"/>
          <w:color w:val="222222"/>
          <w:kern w:val="0"/>
          <w:szCs w:val="24"/>
        </w:rPr>
        <w:t>。</w:t>
      </w:r>
    </w:p>
    <w:p w:rsidR="003C564C" w:rsidRPr="00231845" w:rsidRDefault="003C564C" w:rsidP="00BD45ED">
      <w:pPr>
        <w:widowControl/>
        <w:ind w:left="1680" w:hangingChars="700" w:hanging="1680"/>
        <w:rPr>
          <w:rFonts w:ascii="Times New Roman" w:hAnsi="Times New Roman" w:cs="Times New Roman"/>
          <w:color w:val="222222"/>
          <w:kern w:val="0"/>
          <w:szCs w:val="24"/>
        </w:rPr>
      </w:pPr>
      <w:r>
        <w:rPr>
          <w:rFonts w:ascii="Times New Roman" w:hAnsi="Times New Roman" w:cs="Times New Roman" w:hint="eastAsia"/>
          <w:color w:val="222222"/>
          <w:kern w:val="0"/>
          <w:szCs w:val="24"/>
        </w:rPr>
        <w:t>四、</w:t>
      </w:r>
      <w:r w:rsidRPr="00231845">
        <w:rPr>
          <w:rFonts w:ascii="Times New Roman" w:hAnsi="Times New Roman" w:cs="Times New Roman"/>
          <w:color w:val="222222"/>
          <w:kern w:val="0"/>
          <w:szCs w:val="24"/>
        </w:rPr>
        <w:t>工作</w:t>
      </w:r>
      <w:r>
        <w:rPr>
          <w:rFonts w:ascii="Times New Roman" w:hAnsi="Times New Roman" w:cs="Times New Roman" w:hint="eastAsia"/>
          <w:color w:val="222222"/>
          <w:kern w:val="0"/>
          <w:szCs w:val="24"/>
        </w:rPr>
        <w:t>時間</w:t>
      </w:r>
      <w:r w:rsidRPr="00231845">
        <w:rPr>
          <w:rFonts w:ascii="Times New Roman" w:hAnsi="Times New Roman" w:cs="Times New Roman"/>
          <w:color w:val="222222"/>
          <w:kern w:val="0"/>
          <w:szCs w:val="24"/>
        </w:rPr>
        <w:t>：</w:t>
      </w:r>
      <w:r w:rsidR="005A6589">
        <w:rPr>
          <w:rFonts w:ascii="Times New Roman" w:hAnsi="Times New Roman" w:cs="Times New Roman" w:hint="eastAsia"/>
          <w:color w:val="222222"/>
          <w:kern w:val="0"/>
          <w:szCs w:val="24"/>
        </w:rPr>
        <w:t>9</w:t>
      </w:r>
      <w:r w:rsidR="005A6589">
        <w:rPr>
          <w:rFonts w:ascii="Times New Roman" w:hAnsi="Times New Roman" w:cs="Times New Roman" w:hint="eastAsia"/>
          <w:color w:val="222222"/>
          <w:kern w:val="0"/>
          <w:szCs w:val="24"/>
        </w:rPr>
        <w:t>月</w:t>
      </w:r>
      <w:r w:rsidR="005A6589">
        <w:rPr>
          <w:rFonts w:ascii="Times New Roman" w:hAnsi="Times New Roman" w:cs="Times New Roman" w:hint="eastAsia"/>
          <w:color w:val="222222"/>
          <w:kern w:val="0"/>
          <w:szCs w:val="24"/>
        </w:rPr>
        <w:t>7</w:t>
      </w:r>
      <w:r w:rsidR="005A6589">
        <w:rPr>
          <w:rFonts w:ascii="Times New Roman" w:hAnsi="Times New Roman" w:cs="Times New Roman" w:hint="eastAsia"/>
          <w:color w:val="222222"/>
          <w:kern w:val="0"/>
          <w:szCs w:val="24"/>
        </w:rPr>
        <w:t>日</w:t>
      </w:r>
      <w:r w:rsidR="00BD45ED" w:rsidRPr="00231845">
        <w:rPr>
          <w:rFonts w:ascii="Times New Roman" w:hAnsi="Times New Roman" w:cs="Times New Roman"/>
          <w:color w:val="222222"/>
          <w:kern w:val="0"/>
          <w:szCs w:val="24"/>
        </w:rPr>
        <w:t>（</w:t>
      </w:r>
      <w:r w:rsidR="00BD45ED">
        <w:rPr>
          <w:rFonts w:ascii="Times New Roman" w:hAnsi="Times New Roman" w:cs="Times New Roman" w:hint="eastAsia"/>
        </w:rPr>
        <w:t>週三</w:t>
      </w:r>
      <w:r w:rsidR="00BD45ED" w:rsidRPr="00231845">
        <w:rPr>
          <w:rFonts w:ascii="Times New Roman" w:hAnsi="Times New Roman" w:cs="Times New Roman"/>
          <w:color w:val="222222"/>
          <w:kern w:val="0"/>
          <w:szCs w:val="24"/>
        </w:rPr>
        <w:t>）</w:t>
      </w:r>
      <w:r w:rsidR="00BD45ED">
        <w:rPr>
          <w:rFonts w:ascii="Times New Roman" w:hAnsi="Times New Roman" w:cs="Times New Roman" w:hint="eastAsia"/>
          <w:color w:val="222222"/>
          <w:kern w:val="0"/>
          <w:szCs w:val="24"/>
        </w:rPr>
        <w:t>10:00~12:00</w:t>
      </w:r>
      <w:r w:rsidR="00025F31">
        <w:rPr>
          <w:rFonts w:ascii="Times New Roman" w:hAnsi="Times New Roman" w:cs="Times New Roman" w:hint="eastAsia"/>
          <w:color w:val="222222"/>
          <w:kern w:val="0"/>
          <w:szCs w:val="24"/>
        </w:rPr>
        <w:t>，</w:t>
      </w:r>
      <w:r w:rsidR="00BD45ED">
        <w:rPr>
          <w:rFonts w:ascii="Times New Roman" w:hAnsi="Times New Roman" w:cs="Times New Roman" w:hint="eastAsia"/>
          <w:color w:val="222222"/>
          <w:kern w:val="0"/>
          <w:szCs w:val="24"/>
        </w:rPr>
        <w:t>13:00-15:00</w:t>
      </w:r>
      <w:r w:rsidR="00BD45ED">
        <w:rPr>
          <w:rFonts w:ascii="Times New Roman" w:hAnsi="Times New Roman" w:cs="Times New Roman" w:hint="eastAsia"/>
          <w:color w:val="222222"/>
          <w:kern w:val="0"/>
          <w:szCs w:val="24"/>
        </w:rPr>
        <w:t>，</w:t>
      </w:r>
      <w:r w:rsidR="005A6589">
        <w:rPr>
          <w:rFonts w:ascii="Times New Roman" w:hAnsi="Times New Roman" w:cs="Times New Roman" w:hint="eastAsia"/>
          <w:color w:val="222222"/>
          <w:kern w:val="0"/>
          <w:szCs w:val="24"/>
        </w:rPr>
        <w:t>9</w:t>
      </w:r>
      <w:r w:rsidR="005A6589">
        <w:rPr>
          <w:rFonts w:ascii="Times New Roman" w:hAnsi="Times New Roman" w:cs="Times New Roman" w:hint="eastAsia"/>
          <w:color w:val="222222"/>
          <w:kern w:val="0"/>
          <w:szCs w:val="24"/>
        </w:rPr>
        <w:t>月</w:t>
      </w:r>
      <w:r w:rsidR="005A6589">
        <w:rPr>
          <w:rFonts w:ascii="Times New Roman" w:hAnsi="Times New Roman" w:cs="Times New Roman" w:hint="eastAsia"/>
          <w:color w:val="222222"/>
          <w:kern w:val="0"/>
          <w:szCs w:val="24"/>
        </w:rPr>
        <w:t>9</w:t>
      </w:r>
      <w:r w:rsidR="005A6589">
        <w:rPr>
          <w:rFonts w:ascii="Times New Roman" w:hAnsi="Times New Roman" w:cs="Times New Roman" w:hint="eastAsia"/>
          <w:color w:val="222222"/>
          <w:kern w:val="0"/>
          <w:szCs w:val="24"/>
        </w:rPr>
        <w:t>日</w:t>
      </w:r>
      <w:r w:rsidR="00BD45ED" w:rsidRPr="00231845">
        <w:rPr>
          <w:rFonts w:ascii="Times New Roman" w:hAnsi="Times New Roman" w:cs="Times New Roman"/>
          <w:color w:val="222222"/>
          <w:kern w:val="0"/>
          <w:szCs w:val="24"/>
        </w:rPr>
        <w:t>（</w:t>
      </w:r>
      <w:r w:rsidR="00BD45ED">
        <w:rPr>
          <w:rFonts w:ascii="Times New Roman" w:hAnsi="Times New Roman" w:cs="Times New Roman" w:hint="eastAsia"/>
        </w:rPr>
        <w:t>週五</w:t>
      </w:r>
      <w:r w:rsidR="00BD45ED" w:rsidRPr="00231845">
        <w:rPr>
          <w:rFonts w:ascii="Times New Roman" w:hAnsi="Times New Roman" w:cs="Times New Roman"/>
          <w:color w:val="222222"/>
          <w:kern w:val="0"/>
          <w:szCs w:val="24"/>
        </w:rPr>
        <w:t>）</w:t>
      </w:r>
      <w:r w:rsidR="00BD45ED">
        <w:rPr>
          <w:rFonts w:ascii="Times New Roman" w:hAnsi="Times New Roman" w:cs="Times New Roman" w:hint="eastAsia"/>
          <w:color w:val="222222"/>
          <w:kern w:val="0"/>
          <w:szCs w:val="24"/>
        </w:rPr>
        <w:t>08:00-12:00</w:t>
      </w:r>
      <w:r w:rsidR="00BD45ED">
        <w:rPr>
          <w:rFonts w:ascii="Times New Roman" w:hAnsi="Times New Roman" w:cs="Times New Roman" w:hint="eastAsia"/>
          <w:color w:val="222222"/>
          <w:kern w:val="0"/>
          <w:szCs w:val="24"/>
        </w:rPr>
        <w:t>，</w:t>
      </w:r>
      <w:r w:rsidR="00BD45ED">
        <w:rPr>
          <w:rFonts w:ascii="Times New Roman" w:hAnsi="Times New Roman" w:cs="Times New Roman" w:hint="eastAsia"/>
          <w:color w:val="222222"/>
          <w:kern w:val="0"/>
          <w:szCs w:val="24"/>
        </w:rPr>
        <w:t>12:00-17:00</w:t>
      </w:r>
      <w:r w:rsidR="00C02EF2">
        <w:rPr>
          <w:rFonts w:ascii="Times New Roman" w:hAnsi="Times New Roman" w:cs="Times New Roman" w:hint="eastAsia"/>
          <w:color w:val="222222"/>
          <w:kern w:val="0"/>
          <w:szCs w:val="24"/>
        </w:rPr>
        <w:t>。</w:t>
      </w:r>
    </w:p>
    <w:p w:rsidR="00974A18" w:rsidRPr="00231845" w:rsidRDefault="003C564C" w:rsidP="00974A18">
      <w:pPr>
        <w:widowControl/>
        <w:rPr>
          <w:rFonts w:ascii="Times New Roman" w:hAnsi="Times New Roman" w:cs="Times New Roman"/>
          <w:color w:val="222222"/>
          <w:kern w:val="0"/>
          <w:szCs w:val="24"/>
        </w:rPr>
      </w:pPr>
      <w:r>
        <w:rPr>
          <w:rFonts w:ascii="Times New Roman" w:hAnsi="Times New Roman" w:cs="Times New Roman" w:hint="eastAsia"/>
          <w:color w:val="222222"/>
          <w:kern w:val="0"/>
          <w:szCs w:val="24"/>
        </w:rPr>
        <w:t>五、</w:t>
      </w:r>
      <w:r w:rsidR="00256D8E" w:rsidRPr="00231845">
        <w:rPr>
          <w:rFonts w:ascii="Times New Roman" w:hAnsi="Times New Roman" w:cs="Times New Roman"/>
          <w:color w:val="222222"/>
          <w:kern w:val="0"/>
          <w:szCs w:val="24"/>
        </w:rPr>
        <w:t>志工</w:t>
      </w:r>
      <w:r w:rsidR="00974A18" w:rsidRPr="00231845">
        <w:rPr>
          <w:rFonts w:ascii="Times New Roman" w:hAnsi="Times New Roman" w:cs="Times New Roman"/>
          <w:color w:val="222222"/>
          <w:kern w:val="0"/>
          <w:szCs w:val="24"/>
        </w:rPr>
        <w:t>福利：</w:t>
      </w:r>
      <w:r w:rsidR="00974A18" w:rsidRPr="00231845">
        <w:rPr>
          <w:rFonts w:ascii="Times New Roman" w:hAnsi="Times New Roman" w:cs="Times New Roman"/>
          <w:color w:val="222222"/>
          <w:kern w:val="0"/>
          <w:szCs w:val="24"/>
        </w:rPr>
        <w:t>1.</w:t>
      </w:r>
      <w:r w:rsidR="00974A18" w:rsidRPr="00231845">
        <w:rPr>
          <w:rFonts w:ascii="Times New Roman" w:hAnsi="Times New Roman" w:cs="Times New Roman"/>
          <w:shd w:val="clear" w:color="auto" w:fill="FFFFFF"/>
        </w:rPr>
        <w:t xml:space="preserve"> </w:t>
      </w:r>
      <w:r w:rsidR="003B2EC3" w:rsidRPr="003B2EC3">
        <w:rPr>
          <w:rFonts w:ascii="新細明體" w:eastAsia="新細明體" w:hAnsi="新細明體" w:cs="Arial" w:hint="eastAsia"/>
          <w:color w:val="222222"/>
          <w:kern w:val="0"/>
          <w:szCs w:val="24"/>
        </w:rPr>
        <w:t>提供導覽學生志工未來一年參加史料館主辦活動之保障名額。</w:t>
      </w:r>
    </w:p>
    <w:p w:rsidR="00974A18" w:rsidRDefault="00974A18" w:rsidP="00974A18">
      <w:pPr>
        <w:rPr>
          <w:rFonts w:ascii="Times New Roman" w:hAnsi="Times New Roman" w:cs="Times New Roman"/>
          <w:kern w:val="0"/>
          <w:szCs w:val="24"/>
        </w:rPr>
      </w:pPr>
      <w:r w:rsidRPr="00231845">
        <w:rPr>
          <w:rFonts w:ascii="Times New Roman" w:hAnsi="Times New Roman" w:cs="Times New Roman"/>
        </w:rPr>
        <w:t xml:space="preserve">    </w:t>
      </w:r>
      <w:r w:rsidR="00231845" w:rsidRPr="00231845">
        <w:rPr>
          <w:rFonts w:ascii="Times New Roman" w:hAnsi="Times New Roman" w:cs="Times New Roman"/>
        </w:rPr>
        <w:t xml:space="preserve">    </w:t>
      </w:r>
      <w:r w:rsidR="009C76C9">
        <w:rPr>
          <w:rFonts w:ascii="Times New Roman" w:hAnsi="Times New Roman" w:cs="Times New Roman" w:hint="eastAsia"/>
        </w:rPr>
        <w:t xml:space="preserve">    </w:t>
      </w:r>
      <w:r w:rsidRPr="00231845">
        <w:rPr>
          <w:rFonts w:ascii="Times New Roman" w:hAnsi="Times New Roman" w:cs="Times New Roman"/>
        </w:rPr>
        <w:t xml:space="preserve">  </w:t>
      </w:r>
      <w:r w:rsidR="00025F31">
        <w:rPr>
          <w:rFonts w:ascii="Times New Roman" w:hAnsi="Times New Roman" w:cs="Times New Roman" w:hint="eastAsia"/>
        </w:rPr>
        <w:t>2</w:t>
      </w:r>
      <w:r w:rsidRPr="00231845">
        <w:rPr>
          <w:rFonts w:ascii="Times New Roman" w:hAnsi="Times New Roman" w:cs="Times New Roman"/>
        </w:rPr>
        <w:t>.</w:t>
      </w:r>
      <w:r w:rsidRPr="00847C9B">
        <w:rPr>
          <w:rFonts w:ascii="Times New Roman" w:hAnsi="Times New Roman" w:cs="Times New Roman"/>
          <w:shd w:val="clear" w:color="auto" w:fill="FFFFFF"/>
        </w:rPr>
        <w:t xml:space="preserve"> </w:t>
      </w:r>
      <w:r w:rsidRPr="00847C9B">
        <w:rPr>
          <w:rFonts w:ascii="Times New Roman" w:hAnsi="Times New Roman" w:cs="Times New Roman"/>
          <w:shd w:val="clear" w:color="auto" w:fill="FFFFFF"/>
        </w:rPr>
        <w:t>表</w:t>
      </w:r>
      <w:r w:rsidR="003C564C" w:rsidRPr="00847C9B">
        <w:rPr>
          <w:rFonts w:ascii="Times New Roman" w:hAnsi="Times New Roman" w:cs="Times New Roman"/>
          <w:shd w:val="clear" w:color="auto" w:fill="FFFFFF"/>
        </w:rPr>
        <w:t>現優良者，</w:t>
      </w:r>
      <w:r w:rsidR="003B2EC3" w:rsidRPr="003B2EC3">
        <w:rPr>
          <w:rFonts w:ascii="新細明體" w:eastAsia="新細明體" w:hAnsi="新細明體" w:cs="Arial" w:hint="eastAsia"/>
          <w:color w:val="222222"/>
          <w:kern w:val="0"/>
          <w:szCs w:val="24"/>
        </w:rPr>
        <w:t>館方可能</w:t>
      </w:r>
      <w:r w:rsidR="00847C9B" w:rsidRPr="00847C9B">
        <w:rPr>
          <w:rFonts w:ascii="Times New Roman" w:hAnsi="Times New Roman" w:cs="Times New Roman" w:hint="eastAsia"/>
          <w:shd w:val="clear" w:color="auto" w:fill="FFFFFF"/>
        </w:rPr>
        <w:t>向校方申請</w:t>
      </w:r>
      <w:r w:rsidRPr="00847C9B">
        <w:rPr>
          <w:rFonts w:ascii="Times New Roman" w:hAnsi="Times New Roman" w:cs="Times New Roman"/>
          <w:kern w:val="0"/>
          <w:szCs w:val="24"/>
        </w:rPr>
        <w:t>敘獎。</w:t>
      </w:r>
    </w:p>
    <w:p w:rsidR="00231845" w:rsidRPr="00231845" w:rsidRDefault="003C564C" w:rsidP="00231845">
      <w:pPr>
        <w:ind w:left="1200" w:hangingChars="500" w:hanging="1200"/>
        <w:rPr>
          <w:rFonts w:ascii="Times New Roman" w:hAnsi="Times New Roman" w:cs="Times New Roman"/>
        </w:rPr>
      </w:pPr>
      <w:r>
        <w:rPr>
          <w:rFonts w:ascii="Times New Roman" w:hAnsi="Times New Roman" w:cs="Times New Roman" w:hint="eastAsia"/>
        </w:rPr>
        <w:t>六、</w:t>
      </w:r>
      <w:r w:rsidR="00231845" w:rsidRPr="00231845">
        <w:rPr>
          <w:rFonts w:ascii="Times New Roman" w:hAnsi="Times New Roman" w:cs="Times New Roman"/>
        </w:rPr>
        <w:t>報名</w:t>
      </w:r>
      <w:r w:rsidR="003B2EC3">
        <w:rPr>
          <w:rFonts w:ascii="Times New Roman" w:hAnsi="Times New Roman" w:cs="Times New Roman" w:hint="eastAsia"/>
        </w:rPr>
        <w:t>時間</w:t>
      </w:r>
      <w:r w:rsidR="00231845" w:rsidRPr="00231845">
        <w:rPr>
          <w:rFonts w:ascii="Times New Roman" w:hAnsi="Times New Roman" w:cs="Times New Roman"/>
        </w:rPr>
        <w:t>：即日起至</w:t>
      </w:r>
      <w:r w:rsidR="005A6589">
        <w:rPr>
          <w:rFonts w:ascii="Times New Roman" w:hAnsi="Times New Roman" w:cs="Times New Roman" w:hint="eastAsia"/>
        </w:rPr>
        <w:t>8</w:t>
      </w:r>
      <w:r w:rsidR="00231845" w:rsidRPr="00231845">
        <w:rPr>
          <w:rFonts w:ascii="Times New Roman" w:hAnsi="Times New Roman" w:cs="Times New Roman"/>
        </w:rPr>
        <w:t>月</w:t>
      </w:r>
      <w:r w:rsidR="005A6589">
        <w:rPr>
          <w:rFonts w:ascii="Times New Roman" w:hAnsi="Times New Roman" w:cs="Times New Roman" w:hint="eastAsia"/>
        </w:rPr>
        <w:t>2</w:t>
      </w:r>
      <w:r w:rsidR="003B2EC3">
        <w:rPr>
          <w:rFonts w:ascii="Times New Roman" w:hAnsi="Times New Roman" w:cs="Times New Roman" w:hint="eastAsia"/>
        </w:rPr>
        <w:t>3</w:t>
      </w:r>
      <w:r w:rsidR="00231845" w:rsidRPr="00231845">
        <w:rPr>
          <w:rFonts w:ascii="Times New Roman" w:hAnsi="Times New Roman" w:cs="Times New Roman"/>
        </w:rPr>
        <w:t>日</w:t>
      </w:r>
      <w:r w:rsidR="00BD45ED" w:rsidRPr="00231845">
        <w:rPr>
          <w:rFonts w:ascii="Times New Roman" w:hAnsi="Times New Roman" w:cs="Times New Roman"/>
          <w:color w:val="222222"/>
          <w:kern w:val="0"/>
          <w:szCs w:val="24"/>
        </w:rPr>
        <w:t>（</w:t>
      </w:r>
      <w:r w:rsidR="009C76C9">
        <w:rPr>
          <w:rFonts w:ascii="Times New Roman" w:hAnsi="Times New Roman" w:cs="Times New Roman" w:hint="eastAsia"/>
        </w:rPr>
        <w:t>週</w:t>
      </w:r>
      <w:r w:rsidR="003B2EC3">
        <w:rPr>
          <w:rFonts w:ascii="Times New Roman" w:hAnsi="Times New Roman" w:cs="Times New Roman" w:hint="eastAsia"/>
        </w:rPr>
        <w:t>二</w:t>
      </w:r>
      <w:r w:rsidR="00BD45ED" w:rsidRPr="00231845">
        <w:rPr>
          <w:rFonts w:ascii="Times New Roman" w:hAnsi="Times New Roman" w:cs="Times New Roman"/>
          <w:color w:val="222222"/>
          <w:kern w:val="0"/>
          <w:szCs w:val="24"/>
        </w:rPr>
        <w:t>）</w:t>
      </w:r>
      <w:r w:rsidR="00231845">
        <w:rPr>
          <w:rFonts w:ascii="Times New Roman" w:hAnsi="Times New Roman" w:cs="Times New Roman" w:hint="eastAsia"/>
        </w:rPr>
        <w:t>晚上</w:t>
      </w:r>
      <w:r w:rsidR="00231845">
        <w:rPr>
          <w:rFonts w:ascii="Times New Roman" w:hAnsi="Times New Roman" w:cs="Times New Roman" w:hint="eastAsia"/>
        </w:rPr>
        <w:t>12</w:t>
      </w:r>
      <w:r w:rsidR="00231845">
        <w:rPr>
          <w:rFonts w:ascii="Times New Roman" w:hAnsi="Times New Roman" w:cs="Times New Roman" w:hint="eastAsia"/>
        </w:rPr>
        <w:t>點</w:t>
      </w:r>
      <w:r w:rsidR="00231845" w:rsidRPr="00231845">
        <w:rPr>
          <w:rFonts w:ascii="Times New Roman" w:hAnsi="Times New Roman" w:cs="Times New Roman"/>
        </w:rPr>
        <w:t>。</w:t>
      </w:r>
    </w:p>
    <w:p w:rsidR="00231845" w:rsidRPr="007906C6" w:rsidRDefault="003C564C" w:rsidP="007906C6">
      <w:pPr>
        <w:ind w:left="1680" w:hangingChars="700" w:hanging="1680"/>
        <w:rPr>
          <w:rFonts w:ascii="Times New Roman" w:hAnsi="Times New Roman" w:cs="Times New Roman"/>
          <w:spacing w:val="15"/>
          <w:szCs w:val="24"/>
        </w:rPr>
      </w:pPr>
      <w:r>
        <w:rPr>
          <w:rFonts w:ascii="Times New Roman" w:hAnsi="Times New Roman" w:cs="Times New Roman" w:hint="eastAsia"/>
          <w:szCs w:val="24"/>
        </w:rPr>
        <w:t>七、</w:t>
      </w:r>
      <w:r w:rsidR="00256D8E" w:rsidRPr="00231845">
        <w:rPr>
          <w:rFonts w:ascii="Times New Roman" w:hAnsi="Times New Roman" w:cs="Times New Roman"/>
          <w:szCs w:val="24"/>
        </w:rPr>
        <w:t>報名方式：</w:t>
      </w:r>
      <w:r w:rsidR="00231845" w:rsidRPr="00231845">
        <w:rPr>
          <w:rFonts w:ascii="Times New Roman" w:hAnsi="Times New Roman" w:cs="Times New Roman"/>
          <w:szCs w:val="24"/>
        </w:rPr>
        <w:t>請</w:t>
      </w:r>
      <w:r w:rsidR="00256D8E" w:rsidRPr="00231845">
        <w:rPr>
          <w:rFonts w:ascii="Times New Roman" w:hAnsi="Times New Roman" w:cs="Times New Roman"/>
          <w:szCs w:val="24"/>
        </w:rPr>
        <w:t>填寫以下報名表後</w:t>
      </w:r>
      <w:r w:rsidR="00231845" w:rsidRPr="00231845">
        <w:rPr>
          <w:rFonts w:ascii="Times New Roman" w:hAnsi="Times New Roman" w:cs="Times New Roman"/>
          <w:szCs w:val="24"/>
        </w:rPr>
        <w:t>，</w:t>
      </w:r>
      <w:r w:rsidR="00CA0C44" w:rsidRPr="00CA0C44">
        <w:rPr>
          <w:rFonts w:ascii="Times New Roman" w:hAnsi="Times New Roman" w:cs="Times New Roman"/>
          <w:szCs w:val="24"/>
        </w:rPr>
        <w:t>寄至</w:t>
      </w:r>
      <w:r w:rsidR="00CA0C44" w:rsidRPr="00CA0C44">
        <w:rPr>
          <w:rFonts w:ascii="Times New Roman" w:hAnsi="Times New Roman" w:cs="Times New Roman"/>
          <w:szCs w:val="24"/>
        </w:rPr>
        <w:t>yijenc@kmu.edu.tw</w:t>
      </w:r>
      <w:r w:rsidR="00CA0C44">
        <w:rPr>
          <w:rFonts w:ascii="Times New Roman" w:hAnsi="Times New Roman" w:cs="Times New Roman" w:hint="eastAsia"/>
          <w:szCs w:val="24"/>
        </w:rPr>
        <w:t>或</w:t>
      </w:r>
      <w:r w:rsidR="005A6589">
        <w:rPr>
          <w:rFonts w:ascii="Times New Roman" w:hAnsi="Times New Roman" w:cs="Times New Roman" w:hint="eastAsia"/>
          <w:szCs w:val="24"/>
        </w:rPr>
        <w:t>親自</w:t>
      </w:r>
      <w:r w:rsidR="00CA0C44">
        <w:rPr>
          <w:rFonts w:ascii="Times New Roman" w:hAnsi="Times New Roman" w:cs="Times New Roman" w:hint="eastAsia"/>
          <w:szCs w:val="24"/>
        </w:rPr>
        <w:t>繳交至史料館辦公室</w:t>
      </w:r>
      <w:r w:rsidR="005A6589">
        <w:rPr>
          <w:rFonts w:ascii="Times New Roman" w:hAnsi="Times New Roman" w:cs="Times New Roman" w:hint="eastAsia"/>
          <w:szCs w:val="24"/>
        </w:rPr>
        <w:t>(</w:t>
      </w:r>
      <w:r w:rsidR="00905890">
        <w:rPr>
          <w:rFonts w:ascii="Times New Roman" w:hAnsi="Times New Roman" w:cs="Times New Roman" w:hint="eastAsia"/>
          <w:szCs w:val="24"/>
        </w:rPr>
        <w:t>收件時間：週一至週五，</w:t>
      </w:r>
      <w:r w:rsidR="00905890">
        <w:rPr>
          <w:rFonts w:ascii="Times New Roman" w:hAnsi="Times New Roman" w:cs="Times New Roman" w:hint="eastAsia"/>
          <w:szCs w:val="24"/>
        </w:rPr>
        <w:t>10:00-12:00</w:t>
      </w:r>
      <w:r w:rsidR="00905890">
        <w:rPr>
          <w:rFonts w:ascii="Times New Roman" w:hAnsi="Times New Roman" w:cs="Times New Roman" w:hint="eastAsia"/>
          <w:szCs w:val="24"/>
        </w:rPr>
        <w:t>或</w:t>
      </w:r>
      <w:r w:rsidR="00905890">
        <w:rPr>
          <w:rFonts w:ascii="Times New Roman" w:hAnsi="Times New Roman" w:cs="Times New Roman" w:hint="eastAsia"/>
          <w:szCs w:val="24"/>
        </w:rPr>
        <w:t>15:00-17:00</w:t>
      </w:r>
      <w:r w:rsidR="005A6589">
        <w:rPr>
          <w:rFonts w:ascii="Times New Roman" w:hAnsi="Times New Roman" w:cs="Times New Roman" w:hint="eastAsia"/>
          <w:szCs w:val="24"/>
        </w:rPr>
        <w:t>)</w:t>
      </w:r>
      <w:r w:rsidR="00231845" w:rsidRPr="00231845">
        <w:rPr>
          <w:rFonts w:ascii="Times New Roman" w:hAnsi="Times New Roman" w:cs="Times New Roman"/>
          <w:szCs w:val="24"/>
        </w:rPr>
        <w:t>。</w:t>
      </w:r>
      <w:r w:rsidR="005A6589">
        <w:rPr>
          <w:rFonts w:ascii="Times New Roman" w:hAnsi="Times New Roman" w:cs="Times New Roman" w:hint="eastAsia"/>
          <w:szCs w:val="24"/>
        </w:rPr>
        <w:t>採隨到隨審</w:t>
      </w:r>
      <w:r w:rsidR="00025F31">
        <w:rPr>
          <w:rFonts w:ascii="Times New Roman" w:hAnsi="Times New Roman" w:cs="Times New Roman" w:hint="eastAsia"/>
          <w:szCs w:val="24"/>
        </w:rPr>
        <w:t>方式</w:t>
      </w:r>
      <w:r w:rsidR="005A6589">
        <w:rPr>
          <w:rFonts w:ascii="Times New Roman" w:hAnsi="Times New Roman" w:cs="Times New Roman" w:hint="eastAsia"/>
          <w:szCs w:val="24"/>
        </w:rPr>
        <w:t>，</w:t>
      </w:r>
      <w:r w:rsidR="00BD45ED">
        <w:rPr>
          <w:rFonts w:ascii="Times New Roman" w:hAnsi="Times New Roman" w:cs="Times New Roman" w:hint="eastAsia"/>
          <w:szCs w:val="24"/>
        </w:rPr>
        <w:t>請詳細說明報名參加動機或理由。</w:t>
      </w:r>
      <w:r w:rsidR="005A6589" w:rsidRPr="00231845">
        <w:rPr>
          <w:rFonts w:ascii="Times New Roman" w:hAnsi="Times New Roman" w:cs="Times New Roman"/>
          <w:szCs w:val="24"/>
        </w:rPr>
        <w:t>經綜合審核後</w:t>
      </w:r>
      <w:r w:rsidR="005A6589">
        <w:rPr>
          <w:rFonts w:ascii="Times New Roman" w:hAnsi="Times New Roman" w:cs="Times New Roman" w:hint="eastAsia"/>
          <w:szCs w:val="24"/>
        </w:rPr>
        <w:t>，</w:t>
      </w:r>
      <w:r w:rsidR="009C76C9" w:rsidRPr="00231845">
        <w:rPr>
          <w:rFonts w:ascii="Times New Roman" w:hAnsi="Times New Roman" w:cs="Times New Roman"/>
          <w:szCs w:val="24"/>
        </w:rPr>
        <w:t>本館將於</w:t>
      </w:r>
      <w:r w:rsidR="005A6589">
        <w:rPr>
          <w:rFonts w:ascii="Times New Roman" w:hAnsi="Times New Roman" w:cs="Times New Roman" w:hint="eastAsia"/>
          <w:szCs w:val="24"/>
        </w:rPr>
        <w:t>8</w:t>
      </w:r>
      <w:r w:rsidR="009C76C9" w:rsidRPr="00231845">
        <w:rPr>
          <w:rFonts w:ascii="Times New Roman" w:hAnsi="Times New Roman" w:cs="Times New Roman"/>
          <w:szCs w:val="24"/>
        </w:rPr>
        <w:t>月</w:t>
      </w:r>
      <w:r w:rsidR="00BD45ED">
        <w:rPr>
          <w:rFonts w:ascii="Times New Roman" w:hAnsi="Times New Roman" w:cs="Times New Roman" w:hint="eastAsia"/>
          <w:szCs w:val="24"/>
        </w:rPr>
        <w:t>30</w:t>
      </w:r>
      <w:r w:rsidR="009C76C9" w:rsidRPr="00231845">
        <w:rPr>
          <w:rFonts w:ascii="Times New Roman" w:hAnsi="Times New Roman" w:cs="Times New Roman"/>
          <w:szCs w:val="24"/>
        </w:rPr>
        <w:t>日</w:t>
      </w:r>
      <w:r w:rsidR="00BD45ED" w:rsidRPr="00231845">
        <w:rPr>
          <w:rFonts w:ascii="Times New Roman" w:hAnsi="Times New Roman" w:cs="Times New Roman"/>
          <w:color w:val="222222"/>
          <w:kern w:val="0"/>
          <w:szCs w:val="24"/>
        </w:rPr>
        <w:t>（</w:t>
      </w:r>
      <w:r w:rsidR="00BD45ED">
        <w:rPr>
          <w:rFonts w:ascii="Times New Roman" w:hAnsi="Times New Roman" w:cs="Times New Roman" w:hint="eastAsia"/>
        </w:rPr>
        <w:t>週二</w:t>
      </w:r>
      <w:r w:rsidR="00BD45ED" w:rsidRPr="00231845">
        <w:rPr>
          <w:rFonts w:ascii="Times New Roman" w:hAnsi="Times New Roman" w:cs="Times New Roman"/>
          <w:color w:val="222222"/>
          <w:kern w:val="0"/>
          <w:szCs w:val="24"/>
        </w:rPr>
        <w:t>）</w:t>
      </w:r>
      <w:r w:rsidR="005A6589">
        <w:rPr>
          <w:rFonts w:ascii="Times New Roman" w:hAnsi="Times New Roman" w:cs="Times New Roman" w:hint="eastAsia"/>
          <w:szCs w:val="24"/>
        </w:rPr>
        <w:t>通知錄取與否</w:t>
      </w:r>
      <w:r w:rsidR="00231845" w:rsidRPr="00231845">
        <w:rPr>
          <w:rFonts w:ascii="Times New Roman" w:hAnsi="Times New Roman" w:cs="Times New Roman"/>
          <w:szCs w:val="24"/>
        </w:rPr>
        <w:t>。</w:t>
      </w:r>
      <w:r w:rsidR="005A6589" w:rsidRPr="00905890">
        <w:rPr>
          <w:rFonts w:ascii="Times New Roman" w:hAnsi="Times New Roman" w:cs="Times New Roman" w:hint="eastAsia"/>
          <w:szCs w:val="24"/>
        </w:rPr>
        <w:t>錄取者將通知</w:t>
      </w:r>
      <w:r w:rsidR="00231845" w:rsidRPr="00905890">
        <w:rPr>
          <w:rFonts w:ascii="Times New Roman" w:hAnsi="Times New Roman" w:cs="Times New Roman"/>
          <w:szCs w:val="24"/>
        </w:rPr>
        <w:t>參加培訓課程</w:t>
      </w:r>
      <w:r w:rsidR="00905890">
        <w:rPr>
          <w:rFonts w:ascii="Times New Roman" w:hAnsi="Times New Roman" w:cs="Times New Roman" w:hint="eastAsia"/>
          <w:szCs w:val="24"/>
        </w:rPr>
        <w:t>，並於考核通過後，協助大學入門課程導覽</w:t>
      </w:r>
      <w:r w:rsidR="00231845" w:rsidRPr="00231845">
        <w:rPr>
          <w:rFonts w:ascii="Times New Roman" w:hAnsi="Times New Roman" w:cs="Times New Roman"/>
          <w:spacing w:val="15"/>
          <w:szCs w:val="24"/>
        </w:rPr>
        <w:t>。</w:t>
      </w:r>
    </w:p>
    <w:tbl>
      <w:tblPr>
        <w:tblStyle w:val="aa"/>
        <w:tblW w:w="9634" w:type="dxa"/>
        <w:tblLook w:val="04A0" w:firstRow="1" w:lastRow="0" w:firstColumn="1" w:lastColumn="0" w:noHBand="0" w:noVBand="1"/>
      </w:tblPr>
      <w:tblGrid>
        <w:gridCol w:w="1555"/>
        <w:gridCol w:w="2409"/>
        <w:gridCol w:w="1560"/>
        <w:gridCol w:w="4110"/>
      </w:tblGrid>
      <w:tr w:rsidR="007F5554" w:rsidTr="00586EDA">
        <w:tc>
          <w:tcPr>
            <w:tcW w:w="9634" w:type="dxa"/>
            <w:gridSpan w:val="4"/>
          </w:tcPr>
          <w:p w:rsidR="007F5554" w:rsidRPr="007F5554" w:rsidRDefault="007F5554" w:rsidP="007F5554">
            <w:pPr>
              <w:jc w:val="center"/>
              <w:rPr>
                <w:b/>
                <w:sz w:val="22"/>
              </w:rPr>
            </w:pPr>
            <w:r w:rsidRPr="007F5554">
              <w:rPr>
                <w:rFonts w:hint="eastAsia"/>
                <w:b/>
              </w:rPr>
              <w:t>報名表</w:t>
            </w:r>
          </w:p>
        </w:tc>
      </w:tr>
      <w:tr w:rsidR="007F5554" w:rsidTr="00025F31">
        <w:trPr>
          <w:trHeight w:val="711"/>
        </w:trPr>
        <w:tc>
          <w:tcPr>
            <w:tcW w:w="1555" w:type="dxa"/>
          </w:tcPr>
          <w:p w:rsidR="007F5554" w:rsidRPr="007F5554" w:rsidRDefault="007F5554" w:rsidP="00CA0C44">
            <w:pPr>
              <w:spacing w:line="540" w:lineRule="exact"/>
              <w:rPr>
                <w:rFonts w:asciiTheme="minorEastAsia" w:hAnsiTheme="minorEastAsia"/>
                <w:sz w:val="22"/>
              </w:rPr>
            </w:pPr>
            <w:r w:rsidRPr="007F5554">
              <w:rPr>
                <w:rFonts w:asciiTheme="minorEastAsia" w:hAnsiTheme="minorEastAsia" w:hint="eastAsia"/>
                <w:sz w:val="22"/>
              </w:rPr>
              <w:t>姓名</w:t>
            </w:r>
          </w:p>
        </w:tc>
        <w:tc>
          <w:tcPr>
            <w:tcW w:w="2409" w:type="dxa"/>
          </w:tcPr>
          <w:p w:rsidR="007F5554" w:rsidRPr="007F5554" w:rsidRDefault="007F5554" w:rsidP="00CA0C44">
            <w:pPr>
              <w:spacing w:line="540" w:lineRule="exact"/>
              <w:rPr>
                <w:rFonts w:asciiTheme="minorEastAsia" w:hAnsiTheme="minorEastAsia"/>
                <w:sz w:val="22"/>
              </w:rPr>
            </w:pPr>
          </w:p>
        </w:tc>
        <w:tc>
          <w:tcPr>
            <w:tcW w:w="1560" w:type="dxa"/>
          </w:tcPr>
          <w:p w:rsidR="007F5554" w:rsidRPr="007F5554" w:rsidRDefault="007F5554" w:rsidP="00CA0C44">
            <w:pPr>
              <w:spacing w:line="540" w:lineRule="exact"/>
              <w:rPr>
                <w:rFonts w:asciiTheme="minorEastAsia" w:hAnsiTheme="minorEastAsia"/>
                <w:sz w:val="22"/>
              </w:rPr>
            </w:pPr>
            <w:r w:rsidRPr="007F5554">
              <w:rPr>
                <w:rFonts w:asciiTheme="minorEastAsia" w:hAnsiTheme="minorEastAsia" w:hint="eastAsia"/>
                <w:sz w:val="22"/>
              </w:rPr>
              <w:t>系級</w:t>
            </w:r>
          </w:p>
        </w:tc>
        <w:tc>
          <w:tcPr>
            <w:tcW w:w="4110" w:type="dxa"/>
          </w:tcPr>
          <w:p w:rsidR="007F5554" w:rsidRPr="007F5554" w:rsidRDefault="007F5554" w:rsidP="00CA0C44">
            <w:pPr>
              <w:spacing w:line="540" w:lineRule="exact"/>
              <w:rPr>
                <w:rFonts w:asciiTheme="minorEastAsia" w:hAnsiTheme="minorEastAsia"/>
                <w:sz w:val="22"/>
              </w:rPr>
            </w:pPr>
          </w:p>
        </w:tc>
      </w:tr>
      <w:tr w:rsidR="003C564C" w:rsidTr="00025F31">
        <w:trPr>
          <w:trHeight w:val="692"/>
        </w:trPr>
        <w:tc>
          <w:tcPr>
            <w:tcW w:w="1555" w:type="dxa"/>
          </w:tcPr>
          <w:p w:rsidR="003C564C" w:rsidRPr="007F5554" w:rsidRDefault="003C564C" w:rsidP="00CA0C44">
            <w:pPr>
              <w:spacing w:line="540" w:lineRule="exact"/>
              <w:rPr>
                <w:rFonts w:asciiTheme="minorEastAsia" w:hAnsiTheme="minorEastAsia"/>
                <w:sz w:val="22"/>
              </w:rPr>
            </w:pPr>
            <w:r w:rsidRPr="007F5554">
              <w:rPr>
                <w:rFonts w:asciiTheme="minorEastAsia" w:hAnsiTheme="minorEastAsia" w:hint="eastAsia"/>
                <w:sz w:val="22"/>
              </w:rPr>
              <w:t>連絡電話</w:t>
            </w:r>
          </w:p>
        </w:tc>
        <w:tc>
          <w:tcPr>
            <w:tcW w:w="2409" w:type="dxa"/>
          </w:tcPr>
          <w:p w:rsidR="003C564C" w:rsidRPr="007F5554" w:rsidRDefault="003C564C" w:rsidP="00CA0C44">
            <w:pPr>
              <w:spacing w:line="540" w:lineRule="exact"/>
              <w:rPr>
                <w:rFonts w:asciiTheme="minorEastAsia" w:hAnsiTheme="minorEastAsia"/>
                <w:sz w:val="22"/>
              </w:rPr>
            </w:pPr>
          </w:p>
        </w:tc>
        <w:tc>
          <w:tcPr>
            <w:tcW w:w="1560" w:type="dxa"/>
          </w:tcPr>
          <w:p w:rsidR="003C564C" w:rsidRPr="007F5554" w:rsidRDefault="003C564C" w:rsidP="00CA0C44">
            <w:pPr>
              <w:spacing w:line="540" w:lineRule="exact"/>
              <w:rPr>
                <w:rFonts w:asciiTheme="minorEastAsia" w:hAnsiTheme="minorEastAsia"/>
                <w:sz w:val="22"/>
              </w:rPr>
            </w:pPr>
            <w:r w:rsidRPr="007F5554">
              <w:rPr>
                <w:rFonts w:asciiTheme="minorEastAsia" w:hAnsiTheme="minorEastAsia" w:hint="eastAsia"/>
                <w:sz w:val="22"/>
              </w:rPr>
              <w:t>電子郵件信箱</w:t>
            </w:r>
          </w:p>
        </w:tc>
        <w:tc>
          <w:tcPr>
            <w:tcW w:w="4110" w:type="dxa"/>
          </w:tcPr>
          <w:p w:rsidR="003C564C" w:rsidRPr="007F5554" w:rsidRDefault="003C564C" w:rsidP="00CA0C44">
            <w:pPr>
              <w:spacing w:line="540" w:lineRule="exact"/>
              <w:rPr>
                <w:rFonts w:asciiTheme="minorEastAsia" w:hAnsiTheme="minorEastAsia"/>
                <w:sz w:val="22"/>
              </w:rPr>
            </w:pPr>
          </w:p>
        </w:tc>
      </w:tr>
      <w:tr w:rsidR="00CA0C44" w:rsidTr="00025F31">
        <w:trPr>
          <w:trHeight w:val="702"/>
        </w:trPr>
        <w:tc>
          <w:tcPr>
            <w:tcW w:w="1555" w:type="dxa"/>
          </w:tcPr>
          <w:p w:rsidR="00CA0C44" w:rsidRPr="007F5554" w:rsidRDefault="00CA0C44" w:rsidP="00025F31">
            <w:pPr>
              <w:spacing w:line="540" w:lineRule="exact"/>
              <w:rPr>
                <w:rFonts w:asciiTheme="minorEastAsia" w:hAnsiTheme="minorEastAsia"/>
                <w:sz w:val="22"/>
              </w:rPr>
            </w:pPr>
            <w:r>
              <w:rPr>
                <w:rFonts w:asciiTheme="minorEastAsia" w:hAnsiTheme="minorEastAsia" w:hint="eastAsia"/>
                <w:sz w:val="22"/>
              </w:rPr>
              <w:t>有無</w:t>
            </w:r>
            <w:r w:rsidR="00025F31">
              <w:rPr>
                <w:rFonts w:asciiTheme="minorEastAsia" w:hAnsiTheme="minorEastAsia" w:hint="eastAsia"/>
                <w:sz w:val="22"/>
              </w:rPr>
              <w:t>導覽</w:t>
            </w:r>
            <w:r>
              <w:rPr>
                <w:rFonts w:asciiTheme="minorEastAsia" w:hAnsiTheme="minorEastAsia" w:hint="eastAsia"/>
                <w:sz w:val="22"/>
              </w:rPr>
              <w:t>經驗</w:t>
            </w:r>
          </w:p>
        </w:tc>
        <w:tc>
          <w:tcPr>
            <w:tcW w:w="8079" w:type="dxa"/>
            <w:gridSpan w:val="3"/>
          </w:tcPr>
          <w:p w:rsidR="00CA0C44" w:rsidRPr="007F5554" w:rsidRDefault="00CA0C44" w:rsidP="00CA0C44">
            <w:pPr>
              <w:spacing w:line="540" w:lineRule="exact"/>
              <w:rPr>
                <w:rFonts w:asciiTheme="minorEastAsia" w:hAnsiTheme="minorEastAsia"/>
                <w:sz w:val="22"/>
              </w:rPr>
            </w:pPr>
            <w:r w:rsidRPr="007F5554">
              <w:rPr>
                <w:rFonts w:asciiTheme="minorEastAsia" w:hAnsiTheme="minorEastAsia" w:cs="Times New Roman"/>
                <w:sz w:val="22"/>
              </w:rPr>
              <w:t>□</w:t>
            </w:r>
            <w:r>
              <w:rPr>
                <w:rFonts w:asciiTheme="minorEastAsia" w:hAnsiTheme="minorEastAsia" w:hint="eastAsia"/>
                <w:sz w:val="22"/>
              </w:rPr>
              <w:t>無     有</w:t>
            </w:r>
            <w:r w:rsidRPr="007F5554">
              <w:rPr>
                <w:rFonts w:asciiTheme="minorEastAsia" w:hAnsiTheme="minorEastAsia" w:cs="Times New Roman"/>
                <w:sz w:val="22"/>
              </w:rPr>
              <w:t>□</w:t>
            </w:r>
            <w:r>
              <w:rPr>
                <w:rFonts w:asciiTheme="minorEastAsia" w:hAnsiTheme="minorEastAsia" w:cs="Times New Roman" w:hint="eastAsia"/>
                <w:sz w:val="22"/>
              </w:rPr>
              <w:t xml:space="preserve">   服務單位 </w:t>
            </w:r>
            <w:r w:rsidRPr="00CA0C44">
              <w:rPr>
                <w:rFonts w:asciiTheme="minorEastAsia" w:hAnsiTheme="minorEastAsia" w:cs="Times New Roman" w:hint="eastAsia"/>
                <w:sz w:val="22"/>
                <w:u w:val="single"/>
              </w:rPr>
              <w:t xml:space="preserve">                      </w:t>
            </w:r>
            <w:r>
              <w:rPr>
                <w:rFonts w:asciiTheme="minorEastAsia" w:hAnsiTheme="minorEastAsia" w:cs="Times New Roman" w:hint="eastAsia"/>
                <w:sz w:val="22"/>
              </w:rPr>
              <w:t xml:space="preserve"> </w:t>
            </w:r>
          </w:p>
        </w:tc>
      </w:tr>
      <w:tr w:rsidR="007F5554" w:rsidTr="00905890">
        <w:trPr>
          <w:trHeight w:val="790"/>
        </w:trPr>
        <w:tc>
          <w:tcPr>
            <w:tcW w:w="1555" w:type="dxa"/>
          </w:tcPr>
          <w:p w:rsidR="007F5554" w:rsidRPr="007F5554" w:rsidRDefault="007F5554" w:rsidP="007F5554">
            <w:pPr>
              <w:rPr>
                <w:rFonts w:asciiTheme="minorEastAsia" w:hAnsiTheme="minorEastAsia"/>
                <w:sz w:val="22"/>
              </w:rPr>
            </w:pPr>
            <w:r w:rsidRPr="007F5554">
              <w:rPr>
                <w:rFonts w:asciiTheme="minorEastAsia" w:hAnsiTheme="minorEastAsia" w:hint="eastAsia"/>
                <w:sz w:val="22"/>
              </w:rPr>
              <w:t>可導覽時間</w:t>
            </w:r>
          </w:p>
        </w:tc>
        <w:tc>
          <w:tcPr>
            <w:tcW w:w="8079" w:type="dxa"/>
            <w:gridSpan w:val="3"/>
          </w:tcPr>
          <w:p w:rsidR="00BD45ED" w:rsidRDefault="00BD45ED" w:rsidP="007F5554">
            <w:pPr>
              <w:rPr>
                <w:rFonts w:asciiTheme="minorEastAsia" w:hAnsiTheme="minorEastAsia"/>
                <w:sz w:val="22"/>
              </w:rPr>
            </w:pPr>
            <w:r>
              <w:rPr>
                <w:rFonts w:ascii="Times New Roman" w:hAnsi="Times New Roman" w:cs="Times New Roman" w:hint="eastAsia"/>
                <w:color w:val="222222"/>
                <w:kern w:val="0"/>
                <w:szCs w:val="24"/>
              </w:rPr>
              <w:t>9</w:t>
            </w:r>
            <w:r>
              <w:rPr>
                <w:rFonts w:ascii="Times New Roman" w:hAnsi="Times New Roman" w:cs="Times New Roman" w:hint="eastAsia"/>
                <w:color w:val="222222"/>
                <w:kern w:val="0"/>
                <w:szCs w:val="24"/>
              </w:rPr>
              <w:t>月</w:t>
            </w:r>
            <w:r>
              <w:rPr>
                <w:rFonts w:ascii="Times New Roman" w:hAnsi="Times New Roman" w:cs="Times New Roman" w:hint="eastAsia"/>
                <w:color w:val="222222"/>
                <w:kern w:val="0"/>
                <w:szCs w:val="24"/>
              </w:rPr>
              <w:t>7</w:t>
            </w:r>
            <w:r>
              <w:rPr>
                <w:rFonts w:ascii="Times New Roman" w:hAnsi="Times New Roman" w:cs="Times New Roman" w:hint="eastAsia"/>
                <w:color w:val="222222"/>
                <w:kern w:val="0"/>
                <w:szCs w:val="24"/>
              </w:rPr>
              <w:t>日</w:t>
            </w:r>
            <w:r w:rsidRPr="00231845">
              <w:rPr>
                <w:rFonts w:ascii="Times New Roman" w:hAnsi="Times New Roman" w:cs="Times New Roman"/>
                <w:color w:val="222222"/>
                <w:kern w:val="0"/>
                <w:szCs w:val="24"/>
              </w:rPr>
              <w:t>（</w:t>
            </w:r>
            <w:r>
              <w:rPr>
                <w:rFonts w:ascii="Times New Roman" w:hAnsi="Times New Roman" w:cs="Times New Roman" w:hint="eastAsia"/>
              </w:rPr>
              <w:t>週三</w:t>
            </w:r>
            <w:r w:rsidRPr="00231845">
              <w:rPr>
                <w:rFonts w:ascii="Times New Roman" w:hAnsi="Times New Roman" w:cs="Times New Roman"/>
                <w:color w:val="222222"/>
                <w:kern w:val="0"/>
                <w:szCs w:val="24"/>
              </w:rPr>
              <w:t>）</w:t>
            </w:r>
            <w:r>
              <w:rPr>
                <w:rFonts w:ascii="Times New Roman" w:hAnsi="Times New Roman" w:cs="Times New Roman" w:hint="eastAsia"/>
                <w:color w:val="222222"/>
                <w:kern w:val="0"/>
                <w:szCs w:val="24"/>
              </w:rPr>
              <w:t xml:space="preserve"> </w:t>
            </w:r>
            <w:r w:rsidR="007F5554" w:rsidRPr="00847C9B">
              <w:rPr>
                <w:rFonts w:asciiTheme="minorEastAsia" w:hAnsiTheme="minorEastAsia" w:cs="Times New Roman"/>
                <w:sz w:val="22"/>
              </w:rPr>
              <w:t>□</w:t>
            </w:r>
            <w:r w:rsidR="00586EDA" w:rsidRPr="00847C9B">
              <w:rPr>
                <w:rFonts w:ascii="Times New Roman" w:hAnsi="Times New Roman" w:cs="Times New Roman"/>
                <w:sz w:val="22"/>
              </w:rPr>
              <w:t>10:00-12:00</w:t>
            </w:r>
            <w:r w:rsidR="007F5554" w:rsidRPr="00847C9B">
              <w:rPr>
                <w:rFonts w:asciiTheme="minorEastAsia" w:hAnsiTheme="minorEastAsia" w:hint="eastAsia"/>
                <w:sz w:val="22"/>
              </w:rPr>
              <w:t xml:space="preserve">  </w:t>
            </w:r>
            <w:r w:rsidR="00586EDA" w:rsidRPr="00847C9B">
              <w:rPr>
                <w:rFonts w:asciiTheme="minorEastAsia" w:hAnsiTheme="minorEastAsia" w:cs="Times New Roman"/>
                <w:sz w:val="22"/>
              </w:rPr>
              <w:t>□</w:t>
            </w:r>
            <w:r w:rsidR="00586EDA" w:rsidRPr="00847C9B">
              <w:rPr>
                <w:rFonts w:ascii="Times New Roman" w:hAnsi="Times New Roman" w:cs="Times New Roman"/>
                <w:sz w:val="22"/>
              </w:rPr>
              <w:t>1</w:t>
            </w:r>
            <w:r>
              <w:rPr>
                <w:rFonts w:ascii="Times New Roman" w:hAnsi="Times New Roman" w:cs="Times New Roman" w:hint="eastAsia"/>
                <w:sz w:val="22"/>
              </w:rPr>
              <w:t>3</w:t>
            </w:r>
            <w:r w:rsidR="00586EDA" w:rsidRPr="00847C9B">
              <w:rPr>
                <w:rFonts w:ascii="Times New Roman" w:hAnsi="Times New Roman" w:cs="Times New Roman"/>
                <w:sz w:val="22"/>
              </w:rPr>
              <w:t>:00-1</w:t>
            </w:r>
            <w:r>
              <w:rPr>
                <w:rFonts w:ascii="Times New Roman" w:hAnsi="Times New Roman" w:cs="Times New Roman" w:hint="eastAsia"/>
                <w:sz w:val="22"/>
              </w:rPr>
              <w:t>5</w:t>
            </w:r>
            <w:r w:rsidR="00586EDA" w:rsidRPr="00847C9B">
              <w:rPr>
                <w:rFonts w:ascii="Times New Roman" w:hAnsi="Times New Roman" w:cs="Times New Roman"/>
                <w:sz w:val="22"/>
              </w:rPr>
              <w:t>:00</w:t>
            </w:r>
            <w:r w:rsidR="00586EDA" w:rsidRPr="00847C9B">
              <w:rPr>
                <w:rFonts w:asciiTheme="minorEastAsia" w:hAnsiTheme="minorEastAsia" w:hint="eastAsia"/>
                <w:sz w:val="22"/>
              </w:rPr>
              <w:t xml:space="preserve"> </w:t>
            </w:r>
          </w:p>
          <w:p w:rsidR="007F5554" w:rsidRPr="00847C9B" w:rsidRDefault="00BD45ED" w:rsidP="00BD45ED">
            <w:pPr>
              <w:rPr>
                <w:rFonts w:asciiTheme="minorEastAsia" w:hAnsiTheme="minorEastAsia"/>
                <w:sz w:val="22"/>
              </w:rPr>
            </w:pPr>
            <w:r>
              <w:rPr>
                <w:rFonts w:ascii="Times New Roman" w:hAnsi="Times New Roman" w:cs="Times New Roman" w:hint="eastAsia"/>
                <w:color w:val="222222"/>
                <w:kern w:val="0"/>
                <w:szCs w:val="24"/>
              </w:rPr>
              <w:t>9</w:t>
            </w:r>
            <w:r>
              <w:rPr>
                <w:rFonts w:ascii="Times New Roman" w:hAnsi="Times New Roman" w:cs="Times New Roman" w:hint="eastAsia"/>
                <w:color w:val="222222"/>
                <w:kern w:val="0"/>
                <w:szCs w:val="24"/>
              </w:rPr>
              <w:t>月</w:t>
            </w:r>
            <w:r>
              <w:rPr>
                <w:rFonts w:ascii="Times New Roman" w:hAnsi="Times New Roman" w:cs="Times New Roman" w:hint="eastAsia"/>
                <w:color w:val="222222"/>
                <w:kern w:val="0"/>
                <w:szCs w:val="24"/>
              </w:rPr>
              <w:t>9</w:t>
            </w:r>
            <w:r>
              <w:rPr>
                <w:rFonts w:ascii="Times New Roman" w:hAnsi="Times New Roman" w:cs="Times New Roman" w:hint="eastAsia"/>
                <w:color w:val="222222"/>
                <w:kern w:val="0"/>
                <w:szCs w:val="24"/>
              </w:rPr>
              <w:t>日</w:t>
            </w:r>
            <w:r w:rsidRPr="00231845">
              <w:rPr>
                <w:rFonts w:ascii="Times New Roman" w:hAnsi="Times New Roman" w:cs="Times New Roman"/>
                <w:color w:val="222222"/>
                <w:kern w:val="0"/>
                <w:szCs w:val="24"/>
              </w:rPr>
              <w:t>（</w:t>
            </w:r>
            <w:r>
              <w:rPr>
                <w:rFonts w:ascii="Times New Roman" w:hAnsi="Times New Roman" w:cs="Times New Roman" w:hint="eastAsia"/>
              </w:rPr>
              <w:t>週五</w:t>
            </w:r>
            <w:r w:rsidRPr="00231845">
              <w:rPr>
                <w:rFonts w:ascii="Times New Roman" w:hAnsi="Times New Roman" w:cs="Times New Roman"/>
                <w:color w:val="222222"/>
                <w:kern w:val="0"/>
                <w:szCs w:val="24"/>
              </w:rPr>
              <w:t>）</w:t>
            </w:r>
            <w:r w:rsidR="00586EDA" w:rsidRPr="00847C9B">
              <w:rPr>
                <w:rFonts w:asciiTheme="minorEastAsia" w:hAnsiTheme="minorEastAsia" w:hint="eastAsia"/>
                <w:sz w:val="22"/>
              </w:rPr>
              <w:t xml:space="preserve"> </w:t>
            </w:r>
            <w:r w:rsidR="00586EDA" w:rsidRPr="00847C9B">
              <w:rPr>
                <w:rFonts w:asciiTheme="minorEastAsia" w:hAnsiTheme="minorEastAsia" w:cs="Times New Roman"/>
                <w:sz w:val="22"/>
              </w:rPr>
              <w:t>□</w:t>
            </w:r>
            <w:r w:rsidRPr="007906C6">
              <w:rPr>
                <w:rFonts w:ascii="Times New Roman" w:hAnsi="Times New Roman" w:cs="Times New Roman"/>
                <w:sz w:val="22"/>
              </w:rPr>
              <w:t>08</w:t>
            </w:r>
            <w:r w:rsidR="00586EDA" w:rsidRPr="007906C6">
              <w:rPr>
                <w:rFonts w:ascii="Times New Roman" w:hAnsi="Times New Roman" w:cs="Times New Roman"/>
                <w:sz w:val="22"/>
              </w:rPr>
              <w:t>:00-1</w:t>
            </w:r>
            <w:r>
              <w:rPr>
                <w:rFonts w:ascii="Times New Roman" w:hAnsi="Times New Roman" w:cs="Times New Roman" w:hint="eastAsia"/>
                <w:sz w:val="22"/>
              </w:rPr>
              <w:t>2</w:t>
            </w:r>
            <w:r w:rsidR="00586EDA" w:rsidRPr="00847C9B">
              <w:rPr>
                <w:rFonts w:ascii="Times New Roman" w:hAnsi="Times New Roman" w:cs="Times New Roman"/>
                <w:sz w:val="22"/>
              </w:rPr>
              <w:t>:00</w:t>
            </w:r>
            <w:r w:rsidR="00586EDA" w:rsidRPr="00847C9B">
              <w:rPr>
                <w:rFonts w:asciiTheme="minorEastAsia" w:hAnsiTheme="minorEastAsia" w:hint="eastAsia"/>
                <w:sz w:val="22"/>
              </w:rPr>
              <w:t xml:space="preserve"> </w:t>
            </w:r>
            <w:r>
              <w:rPr>
                <w:rFonts w:asciiTheme="minorEastAsia" w:hAnsiTheme="minorEastAsia" w:hint="eastAsia"/>
                <w:sz w:val="22"/>
              </w:rPr>
              <w:t xml:space="preserve"> </w:t>
            </w:r>
            <w:r w:rsidR="00586EDA" w:rsidRPr="00847C9B">
              <w:rPr>
                <w:rFonts w:asciiTheme="minorEastAsia" w:hAnsiTheme="minorEastAsia" w:cs="Times New Roman"/>
                <w:sz w:val="22"/>
              </w:rPr>
              <w:t>□</w:t>
            </w:r>
            <w:r w:rsidR="00586EDA" w:rsidRPr="00847C9B">
              <w:rPr>
                <w:rFonts w:ascii="Times New Roman" w:hAnsi="Times New Roman" w:cs="Times New Roman"/>
                <w:sz w:val="22"/>
              </w:rPr>
              <w:t>1</w:t>
            </w:r>
            <w:r>
              <w:rPr>
                <w:rFonts w:ascii="Times New Roman" w:hAnsi="Times New Roman" w:cs="Times New Roman" w:hint="eastAsia"/>
                <w:sz w:val="22"/>
              </w:rPr>
              <w:t>3</w:t>
            </w:r>
            <w:r w:rsidR="00586EDA" w:rsidRPr="00847C9B">
              <w:rPr>
                <w:rFonts w:ascii="Times New Roman" w:hAnsi="Times New Roman" w:cs="Times New Roman"/>
                <w:sz w:val="22"/>
              </w:rPr>
              <w:t>:00-1</w:t>
            </w:r>
            <w:r>
              <w:rPr>
                <w:rFonts w:ascii="Times New Roman" w:hAnsi="Times New Roman" w:cs="Times New Roman" w:hint="eastAsia"/>
                <w:sz w:val="22"/>
              </w:rPr>
              <w:t>7</w:t>
            </w:r>
            <w:r w:rsidR="00586EDA" w:rsidRPr="00847C9B">
              <w:rPr>
                <w:rFonts w:ascii="Times New Roman" w:hAnsi="Times New Roman" w:cs="Times New Roman"/>
                <w:sz w:val="22"/>
              </w:rPr>
              <w:t>:00</w:t>
            </w:r>
          </w:p>
        </w:tc>
      </w:tr>
      <w:tr w:rsidR="003C564C" w:rsidTr="00BD45ED">
        <w:trPr>
          <w:trHeight w:val="1979"/>
        </w:trPr>
        <w:tc>
          <w:tcPr>
            <w:tcW w:w="1555" w:type="dxa"/>
          </w:tcPr>
          <w:p w:rsidR="003C564C" w:rsidRPr="007F5554" w:rsidRDefault="003C564C" w:rsidP="00231845">
            <w:pPr>
              <w:rPr>
                <w:rFonts w:asciiTheme="minorEastAsia" w:hAnsiTheme="minorEastAsia"/>
                <w:sz w:val="22"/>
              </w:rPr>
            </w:pPr>
            <w:r w:rsidRPr="007F5554">
              <w:rPr>
                <w:rFonts w:asciiTheme="minorEastAsia" w:hAnsiTheme="minorEastAsia" w:hint="eastAsia"/>
                <w:sz w:val="22"/>
              </w:rPr>
              <w:t>報名參加動機</w:t>
            </w:r>
            <w:r w:rsidR="007F5554">
              <w:rPr>
                <w:rFonts w:asciiTheme="minorEastAsia" w:hAnsiTheme="minorEastAsia" w:hint="eastAsia"/>
                <w:sz w:val="22"/>
              </w:rPr>
              <w:t>或理由</w:t>
            </w:r>
          </w:p>
        </w:tc>
        <w:tc>
          <w:tcPr>
            <w:tcW w:w="8079" w:type="dxa"/>
            <w:gridSpan w:val="3"/>
          </w:tcPr>
          <w:p w:rsidR="003C564C" w:rsidRPr="007F5554" w:rsidRDefault="003C564C" w:rsidP="00231845">
            <w:pPr>
              <w:rPr>
                <w:rFonts w:asciiTheme="minorEastAsia" w:hAnsiTheme="minorEastAsia"/>
                <w:sz w:val="22"/>
              </w:rPr>
            </w:pPr>
          </w:p>
        </w:tc>
      </w:tr>
      <w:tr w:rsidR="003C564C" w:rsidTr="00586EDA">
        <w:tc>
          <w:tcPr>
            <w:tcW w:w="9634" w:type="dxa"/>
            <w:gridSpan w:val="4"/>
          </w:tcPr>
          <w:p w:rsidR="003C564C" w:rsidRPr="003C564C" w:rsidRDefault="003C564C" w:rsidP="003C564C">
            <w:pPr>
              <w:pStyle w:val="a9"/>
              <w:numPr>
                <w:ilvl w:val="0"/>
                <w:numId w:val="5"/>
              </w:numPr>
              <w:spacing w:line="320" w:lineRule="exact"/>
              <w:ind w:leftChars="0" w:left="335" w:hanging="335"/>
              <w:jc w:val="both"/>
              <w:rPr>
                <w:rFonts w:asciiTheme="minorEastAsia" w:hAnsiTheme="minorEastAsia" w:cs="Times New Roman"/>
                <w:sz w:val="20"/>
                <w:szCs w:val="20"/>
              </w:rPr>
            </w:pPr>
            <w:r w:rsidRPr="003C564C">
              <w:rPr>
                <w:rFonts w:asciiTheme="minorEastAsia" w:hAnsiTheme="minorEastAsia" w:cs="Times New Roman"/>
                <w:sz w:val="20"/>
                <w:szCs w:val="20"/>
              </w:rPr>
              <w:t>本表所載當事人提供予</w:t>
            </w:r>
            <w:r w:rsidRPr="003C564C">
              <w:rPr>
                <w:rFonts w:asciiTheme="minorEastAsia" w:hAnsiTheme="minorEastAsia" w:cs="Times New Roman" w:hint="eastAsia"/>
                <w:sz w:val="20"/>
                <w:szCs w:val="20"/>
              </w:rPr>
              <w:t>史料館</w:t>
            </w:r>
            <w:r w:rsidRPr="003C564C">
              <w:rPr>
                <w:rFonts w:asciiTheme="minorEastAsia" w:hAnsiTheme="minorEastAsia" w:cs="Times New Roman"/>
                <w:sz w:val="20"/>
                <w:szCs w:val="20"/>
              </w:rPr>
              <w:t>之個人資料僅供辦理</w:t>
            </w:r>
            <w:r w:rsidR="005A6589">
              <w:rPr>
                <w:rFonts w:asciiTheme="minorEastAsia" w:hAnsiTheme="minorEastAsia" w:cs="Times New Roman" w:hint="eastAsia"/>
                <w:sz w:val="20"/>
                <w:szCs w:val="20"/>
              </w:rPr>
              <w:t>大學入門課程校史館導覽</w:t>
            </w:r>
            <w:r w:rsidR="009C76C9">
              <w:rPr>
                <w:rFonts w:asciiTheme="minorEastAsia" w:hAnsiTheme="minorEastAsia" w:cs="Times New Roman" w:hint="eastAsia"/>
                <w:sz w:val="20"/>
                <w:szCs w:val="20"/>
              </w:rPr>
              <w:t>學生</w:t>
            </w:r>
            <w:r w:rsidRPr="003C564C">
              <w:rPr>
                <w:rFonts w:asciiTheme="minorEastAsia" w:hAnsiTheme="minorEastAsia" w:cs="Times New Roman"/>
                <w:sz w:val="20"/>
                <w:szCs w:val="20"/>
              </w:rPr>
              <w:t>志工</w:t>
            </w:r>
            <w:r w:rsidRPr="003C564C">
              <w:rPr>
                <w:rFonts w:asciiTheme="minorEastAsia" w:hAnsiTheme="minorEastAsia" w:cs="Times New Roman" w:hint="eastAsia"/>
                <w:sz w:val="20"/>
                <w:szCs w:val="20"/>
              </w:rPr>
              <w:t>招</w:t>
            </w:r>
            <w:r w:rsidRPr="003C564C">
              <w:rPr>
                <w:rFonts w:asciiTheme="minorEastAsia" w:hAnsiTheme="minorEastAsia" w:cs="Times New Roman"/>
                <w:sz w:val="20"/>
                <w:szCs w:val="20"/>
              </w:rPr>
              <w:t>募之用。除非經過當事人的同意、授權或依法令規定，本館不會將當事人的個人資料揭露於與執行本職務無關之第三人或非特定目的外之利用。</w:t>
            </w:r>
          </w:p>
          <w:p w:rsidR="003C564C" w:rsidRPr="003C564C" w:rsidRDefault="003C564C" w:rsidP="003C564C">
            <w:pPr>
              <w:pStyle w:val="a9"/>
              <w:numPr>
                <w:ilvl w:val="0"/>
                <w:numId w:val="5"/>
              </w:numPr>
              <w:spacing w:line="320" w:lineRule="exact"/>
              <w:ind w:leftChars="0" w:left="335" w:hanging="335"/>
              <w:jc w:val="both"/>
              <w:rPr>
                <w:rFonts w:asciiTheme="minorEastAsia" w:hAnsiTheme="minorEastAsia" w:cs="Times New Roman"/>
                <w:sz w:val="20"/>
                <w:szCs w:val="20"/>
              </w:rPr>
            </w:pPr>
            <w:r w:rsidRPr="003C564C">
              <w:rPr>
                <w:rFonts w:asciiTheme="minorEastAsia" w:hAnsiTheme="minorEastAsia" w:cs="Times New Roman"/>
                <w:sz w:val="20"/>
                <w:szCs w:val="20"/>
              </w:rPr>
              <w:t>申請之書面資料經審核通過後，將以電話與電子郵件通知面試，敬請注意。</w:t>
            </w:r>
          </w:p>
          <w:p w:rsidR="003C564C" w:rsidRPr="003C564C" w:rsidRDefault="003C564C" w:rsidP="00586EDA">
            <w:pPr>
              <w:spacing w:line="360" w:lineRule="auto"/>
              <w:rPr>
                <w:rFonts w:asciiTheme="minorEastAsia" w:hAnsiTheme="minorEastAsia" w:cs="Times New Roman"/>
                <w:sz w:val="20"/>
                <w:szCs w:val="20"/>
              </w:rPr>
            </w:pPr>
            <w:r w:rsidRPr="003C564C">
              <w:rPr>
                <w:rFonts w:asciiTheme="minorEastAsia" w:hAnsiTheme="minorEastAsia" w:cs="Times New Roman"/>
                <w:sz w:val="20"/>
                <w:szCs w:val="20"/>
              </w:rPr>
              <w:t xml:space="preserve">             以上資料內容確認無誤 申請人簽章</w:t>
            </w:r>
            <w:r w:rsidR="00586EDA">
              <w:rPr>
                <w:rFonts w:asciiTheme="minorEastAsia" w:hAnsiTheme="minorEastAsia" w:cs="Times New Roman" w:hint="eastAsia"/>
                <w:sz w:val="20"/>
                <w:szCs w:val="20"/>
              </w:rPr>
              <w:t xml:space="preserve"> </w:t>
            </w:r>
            <w:r w:rsidR="00586EDA" w:rsidRPr="00586EDA">
              <w:rPr>
                <w:rFonts w:asciiTheme="minorEastAsia" w:hAnsiTheme="minorEastAsia" w:cs="Times New Roman" w:hint="eastAsia"/>
                <w:sz w:val="20"/>
                <w:szCs w:val="20"/>
                <w:u w:val="single"/>
              </w:rPr>
              <w:t xml:space="preserve">               </w:t>
            </w:r>
            <w:r w:rsidR="00586EDA">
              <w:rPr>
                <w:rFonts w:asciiTheme="minorEastAsia" w:hAnsiTheme="minorEastAsia" w:cs="Times New Roman" w:hint="eastAsia"/>
                <w:sz w:val="20"/>
                <w:szCs w:val="20"/>
                <w:u w:val="single"/>
              </w:rPr>
              <w:t xml:space="preserve">     </w:t>
            </w:r>
            <w:r w:rsidR="00586EDA" w:rsidRPr="00586EDA">
              <w:rPr>
                <w:rFonts w:asciiTheme="minorEastAsia" w:hAnsiTheme="minorEastAsia" w:cs="Times New Roman" w:hint="eastAsia"/>
                <w:sz w:val="20"/>
                <w:szCs w:val="20"/>
                <w:u w:val="single"/>
              </w:rPr>
              <w:t xml:space="preserve">  </w:t>
            </w:r>
            <w:r w:rsidRPr="00586EDA">
              <w:rPr>
                <w:rFonts w:asciiTheme="minorEastAsia" w:hAnsiTheme="minorEastAsia" w:cs="Times New Roman" w:hint="eastAsia"/>
                <w:sz w:val="20"/>
                <w:szCs w:val="20"/>
                <w:u w:val="single"/>
              </w:rPr>
              <w:t xml:space="preserve"> </w:t>
            </w:r>
          </w:p>
          <w:p w:rsidR="003C564C" w:rsidRPr="003C564C" w:rsidRDefault="003C564C" w:rsidP="003C564C">
            <w:pPr>
              <w:jc w:val="right"/>
              <w:rPr>
                <w:rFonts w:asciiTheme="minorEastAsia" w:hAnsiTheme="minorEastAsia"/>
              </w:rPr>
            </w:pPr>
            <w:r w:rsidRPr="003C564C">
              <w:rPr>
                <w:rFonts w:asciiTheme="minorEastAsia" w:hAnsiTheme="minorEastAsia" w:cs="Times New Roman"/>
                <w:sz w:val="20"/>
                <w:szCs w:val="20"/>
              </w:rPr>
              <w:t>中華民國       年     月    日</w:t>
            </w:r>
          </w:p>
        </w:tc>
      </w:tr>
    </w:tbl>
    <w:p w:rsidR="003C564C" w:rsidRPr="00231845" w:rsidRDefault="003C564C" w:rsidP="009C76C9"/>
    <w:sectPr w:rsidR="003C564C" w:rsidRPr="00231845" w:rsidSect="005C15A5">
      <w:pgSz w:w="11906" w:h="16838"/>
      <w:pgMar w:top="851" w:right="1134"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13" w:rsidRDefault="005D5613" w:rsidP="003066F4">
      <w:r>
        <w:separator/>
      </w:r>
    </w:p>
  </w:endnote>
  <w:endnote w:type="continuationSeparator" w:id="0">
    <w:p w:rsidR="005D5613" w:rsidRDefault="005D5613" w:rsidP="0030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13" w:rsidRDefault="005D5613" w:rsidP="003066F4">
      <w:r>
        <w:separator/>
      </w:r>
    </w:p>
  </w:footnote>
  <w:footnote w:type="continuationSeparator" w:id="0">
    <w:p w:rsidR="005D5613" w:rsidRDefault="005D5613" w:rsidP="00306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1BA9"/>
    <w:multiLevelType w:val="multilevel"/>
    <w:tmpl w:val="AA76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E64511"/>
    <w:multiLevelType w:val="hybridMultilevel"/>
    <w:tmpl w:val="D73802E4"/>
    <w:lvl w:ilvl="0" w:tplc="BA50433C">
      <w:start w:val="1"/>
      <w:numFmt w:val="taiwaneseCountingThousand"/>
      <w:lvlText w:val="第%1條"/>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2ACA3384"/>
    <w:multiLevelType w:val="multilevel"/>
    <w:tmpl w:val="37342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26385"/>
    <w:multiLevelType w:val="multilevel"/>
    <w:tmpl w:val="3D50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C011E9"/>
    <w:multiLevelType w:val="hybridMultilevel"/>
    <w:tmpl w:val="87EA7FC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01"/>
    <w:rsid w:val="00012B04"/>
    <w:rsid w:val="00025F31"/>
    <w:rsid w:val="00231845"/>
    <w:rsid w:val="00256D8E"/>
    <w:rsid w:val="003066F4"/>
    <w:rsid w:val="00355219"/>
    <w:rsid w:val="0036322C"/>
    <w:rsid w:val="003B2EC3"/>
    <w:rsid w:val="003C564C"/>
    <w:rsid w:val="00446801"/>
    <w:rsid w:val="00465A81"/>
    <w:rsid w:val="00586EDA"/>
    <w:rsid w:val="005A6589"/>
    <w:rsid w:val="005C15A5"/>
    <w:rsid w:val="005D5613"/>
    <w:rsid w:val="006E31F8"/>
    <w:rsid w:val="007906C6"/>
    <w:rsid w:val="007F5554"/>
    <w:rsid w:val="00847C9B"/>
    <w:rsid w:val="008D65A8"/>
    <w:rsid w:val="00905890"/>
    <w:rsid w:val="00974A18"/>
    <w:rsid w:val="009C76C9"/>
    <w:rsid w:val="00AD0D1F"/>
    <w:rsid w:val="00B74E4E"/>
    <w:rsid w:val="00BD0DEB"/>
    <w:rsid w:val="00BD45ED"/>
    <w:rsid w:val="00C02EF2"/>
    <w:rsid w:val="00C34551"/>
    <w:rsid w:val="00CA0C44"/>
    <w:rsid w:val="00CB62DA"/>
    <w:rsid w:val="00D55823"/>
    <w:rsid w:val="00D90295"/>
    <w:rsid w:val="00E06895"/>
    <w:rsid w:val="00E4629F"/>
    <w:rsid w:val="00F27DA3"/>
    <w:rsid w:val="00F85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88E959-47D0-47A8-973C-CAD2F256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6F4"/>
    <w:pPr>
      <w:tabs>
        <w:tab w:val="center" w:pos="4153"/>
        <w:tab w:val="right" w:pos="8306"/>
      </w:tabs>
      <w:snapToGrid w:val="0"/>
    </w:pPr>
    <w:rPr>
      <w:sz w:val="20"/>
      <w:szCs w:val="20"/>
    </w:rPr>
  </w:style>
  <w:style w:type="character" w:customStyle="1" w:styleId="a4">
    <w:name w:val="頁首 字元"/>
    <w:basedOn w:val="a0"/>
    <w:link w:val="a3"/>
    <w:uiPriority w:val="99"/>
    <w:rsid w:val="003066F4"/>
    <w:rPr>
      <w:sz w:val="20"/>
      <w:szCs w:val="20"/>
    </w:rPr>
  </w:style>
  <w:style w:type="paragraph" w:styleId="a5">
    <w:name w:val="footer"/>
    <w:basedOn w:val="a"/>
    <w:link w:val="a6"/>
    <w:uiPriority w:val="99"/>
    <w:unhideWhenUsed/>
    <w:rsid w:val="003066F4"/>
    <w:pPr>
      <w:tabs>
        <w:tab w:val="center" w:pos="4153"/>
        <w:tab w:val="right" w:pos="8306"/>
      </w:tabs>
      <w:snapToGrid w:val="0"/>
    </w:pPr>
    <w:rPr>
      <w:sz w:val="20"/>
      <w:szCs w:val="20"/>
    </w:rPr>
  </w:style>
  <w:style w:type="character" w:customStyle="1" w:styleId="a6">
    <w:name w:val="頁尾 字元"/>
    <w:basedOn w:val="a0"/>
    <w:link w:val="a5"/>
    <w:uiPriority w:val="99"/>
    <w:rsid w:val="003066F4"/>
    <w:rPr>
      <w:sz w:val="20"/>
      <w:szCs w:val="20"/>
    </w:rPr>
  </w:style>
  <w:style w:type="character" w:customStyle="1" w:styleId="apple-converted-space">
    <w:name w:val="apple-converted-space"/>
    <w:basedOn w:val="a0"/>
    <w:rsid w:val="003066F4"/>
  </w:style>
  <w:style w:type="paragraph" w:styleId="Web">
    <w:name w:val="Normal (Web)"/>
    <w:basedOn w:val="a"/>
    <w:uiPriority w:val="99"/>
    <w:semiHidden/>
    <w:unhideWhenUsed/>
    <w:rsid w:val="003066F4"/>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974A18"/>
    <w:rPr>
      <w:b/>
      <w:bCs/>
    </w:rPr>
  </w:style>
  <w:style w:type="character" w:styleId="a8">
    <w:name w:val="Hyperlink"/>
    <w:basedOn w:val="a0"/>
    <w:uiPriority w:val="99"/>
    <w:unhideWhenUsed/>
    <w:rsid w:val="00231845"/>
    <w:rPr>
      <w:color w:val="0563C1" w:themeColor="hyperlink"/>
      <w:u w:val="single"/>
    </w:rPr>
  </w:style>
  <w:style w:type="paragraph" w:styleId="a9">
    <w:name w:val="List Paragraph"/>
    <w:basedOn w:val="a"/>
    <w:uiPriority w:val="34"/>
    <w:qFormat/>
    <w:rsid w:val="003C564C"/>
    <w:pPr>
      <w:ind w:leftChars="200" w:left="480"/>
    </w:pPr>
  </w:style>
  <w:style w:type="table" w:styleId="aa">
    <w:name w:val="Table Grid"/>
    <w:basedOn w:val="a1"/>
    <w:uiPriority w:val="39"/>
    <w:rsid w:val="003C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906C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906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9887">
      <w:bodyDiv w:val="1"/>
      <w:marLeft w:val="0"/>
      <w:marRight w:val="0"/>
      <w:marTop w:val="0"/>
      <w:marBottom w:val="0"/>
      <w:divBdr>
        <w:top w:val="none" w:sz="0" w:space="0" w:color="auto"/>
        <w:left w:val="none" w:sz="0" w:space="0" w:color="auto"/>
        <w:bottom w:val="none" w:sz="0" w:space="0" w:color="auto"/>
        <w:right w:val="none" w:sz="0" w:space="0" w:color="auto"/>
      </w:divBdr>
    </w:div>
    <w:div w:id="911503411">
      <w:bodyDiv w:val="1"/>
      <w:marLeft w:val="0"/>
      <w:marRight w:val="0"/>
      <w:marTop w:val="0"/>
      <w:marBottom w:val="0"/>
      <w:divBdr>
        <w:top w:val="none" w:sz="0" w:space="0" w:color="auto"/>
        <w:left w:val="none" w:sz="0" w:space="0" w:color="auto"/>
        <w:bottom w:val="none" w:sz="0" w:space="0" w:color="auto"/>
        <w:right w:val="none" w:sz="0" w:space="0" w:color="auto"/>
      </w:divBdr>
      <w:divsChild>
        <w:div w:id="1449273571">
          <w:marLeft w:val="0"/>
          <w:marRight w:val="0"/>
          <w:marTop w:val="0"/>
          <w:marBottom w:val="0"/>
          <w:divBdr>
            <w:top w:val="none" w:sz="0" w:space="0" w:color="auto"/>
            <w:left w:val="none" w:sz="0" w:space="0" w:color="auto"/>
            <w:bottom w:val="none" w:sz="0" w:space="0" w:color="auto"/>
            <w:right w:val="none" w:sz="0" w:space="0" w:color="auto"/>
          </w:divBdr>
        </w:div>
        <w:div w:id="565648126">
          <w:marLeft w:val="0"/>
          <w:marRight w:val="0"/>
          <w:marTop w:val="0"/>
          <w:marBottom w:val="0"/>
          <w:divBdr>
            <w:top w:val="none" w:sz="0" w:space="0" w:color="auto"/>
            <w:left w:val="none" w:sz="0" w:space="0" w:color="auto"/>
            <w:bottom w:val="none" w:sz="0" w:space="0" w:color="auto"/>
            <w:right w:val="none" w:sz="0" w:space="0" w:color="auto"/>
          </w:divBdr>
        </w:div>
        <w:div w:id="141506257">
          <w:marLeft w:val="0"/>
          <w:marRight w:val="0"/>
          <w:marTop w:val="0"/>
          <w:marBottom w:val="0"/>
          <w:divBdr>
            <w:top w:val="none" w:sz="0" w:space="0" w:color="auto"/>
            <w:left w:val="none" w:sz="0" w:space="0" w:color="auto"/>
            <w:bottom w:val="none" w:sz="0" w:space="0" w:color="auto"/>
            <w:right w:val="none" w:sz="0" w:space="0" w:color="auto"/>
          </w:divBdr>
        </w:div>
        <w:div w:id="152719157">
          <w:marLeft w:val="0"/>
          <w:marRight w:val="0"/>
          <w:marTop w:val="0"/>
          <w:marBottom w:val="0"/>
          <w:divBdr>
            <w:top w:val="none" w:sz="0" w:space="0" w:color="auto"/>
            <w:left w:val="none" w:sz="0" w:space="0" w:color="auto"/>
            <w:bottom w:val="none" w:sz="0" w:space="0" w:color="auto"/>
            <w:right w:val="none" w:sz="0" w:space="0" w:color="auto"/>
          </w:divBdr>
        </w:div>
        <w:div w:id="1000082061">
          <w:marLeft w:val="0"/>
          <w:marRight w:val="0"/>
          <w:marTop w:val="0"/>
          <w:marBottom w:val="0"/>
          <w:divBdr>
            <w:top w:val="none" w:sz="0" w:space="0" w:color="auto"/>
            <w:left w:val="none" w:sz="0" w:space="0" w:color="auto"/>
            <w:bottom w:val="none" w:sz="0" w:space="0" w:color="auto"/>
            <w:right w:val="none" w:sz="0" w:space="0" w:color="auto"/>
          </w:divBdr>
        </w:div>
        <w:div w:id="1563902879">
          <w:marLeft w:val="0"/>
          <w:marRight w:val="0"/>
          <w:marTop w:val="0"/>
          <w:marBottom w:val="0"/>
          <w:divBdr>
            <w:top w:val="none" w:sz="0" w:space="0" w:color="auto"/>
            <w:left w:val="none" w:sz="0" w:space="0" w:color="auto"/>
            <w:bottom w:val="none" w:sz="0" w:space="0" w:color="auto"/>
            <w:right w:val="none" w:sz="0" w:space="0" w:color="auto"/>
          </w:divBdr>
        </w:div>
      </w:divsChild>
    </w:div>
    <w:div w:id="1209338308">
      <w:bodyDiv w:val="1"/>
      <w:marLeft w:val="0"/>
      <w:marRight w:val="0"/>
      <w:marTop w:val="0"/>
      <w:marBottom w:val="0"/>
      <w:divBdr>
        <w:top w:val="none" w:sz="0" w:space="0" w:color="auto"/>
        <w:left w:val="none" w:sz="0" w:space="0" w:color="auto"/>
        <w:bottom w:val="none" w:sz="0" w:space="0" w:color="auto"/>
        <w:right w:val="none" w:sz="0" w:space="0" w:color="auto"/>
      </w:divBdr>
    </w:div>
    <w:div w:id="212861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142</Words>
  <Characters>812</Characters>
  <Application>Microsoft Office Word</Application>
  <DocSecurity>0</DocSecurity>
  <Lines>6</Lines>
  <Paragraphs>1</Paragraphs>
  <ScaleCrop>false</ScaleCrop>
  <Company>SYNNEX</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2016-08-16T01:47:00Z</cp:lastPrinted>
  <dcterms:created xsi:type="dcterms:W3CDTF">2016-08-15T05:58:00Z</dcterms:created>
  <dcterms:modified xsi:type="dcterms:W3CDTF">2016-08-16T03:34:00Z</dcterms:modified>
</cp:coreProperties>
</file>